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23B0" w:rsidRPr="00D20932" w:rsidRDefault="00E523B0" w:rsidP="00E523B0">
      <w:pPr>
        <w:keepNext/>
        <w:spacing w:before="240" w:line="360" w:lineRule="auto"/>
        <w:contextualSpacing/>
        <w:jc w:val="center"/>
        <w:rPr>
          <w:rFonts w:ascii="Times New Roman" w:hAnsi="Times New Roman"/>
          <w:bCs/>
          <w:kern w:val="1"/>
          <w:sz w:val="28"/>
          <w:szCs w:val="28"/>
        </w:rPr>
      </w:pPr>
      <w:r w:rsidRPr="00D20932">
        <w:rPr>
          <w:rFonts w:ascii="Times New Roman" w:hAnsi="Times New Roman"/>
          <w:bCs/>
          <w:kern w:val="1"/>
          <w:sz w:val="28"/>
          <w:szCs w:val="28"/>
        </w:rPr>
        <w:t>Управление образования администрации округа Муром</w:t>
      </w:r>
    </w:p>
    <w:p w:rsidR="00E523B0" w:rsidRPr="00D20932" w:rsidRDefault="00E523B0" w:rsidP="00E523B0">
      <w:pPr>
        <w:suppressAutoHyphens/>
        <w:spacing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D20932">
        <w:rPr>
          <w:rFonts w:ascii="Times New Roman" w:hAnsi="Times New Roman"/>
          <w:sz w:val="28"/>
          <w:szCs w:val="28"/>
        </w:rPr>
        <w:t>Муниципальное бюджетное общеобразовательное учреждение</w:t>
      </w:r>
    </w:p>
    <w:p w:rsidR="00E523B0" w:rsidRPr="00D20932" w:rsidRDefault="00E523B0" w:rsidP="00E523B0">
      <w:pPr>
        <w:suppressAutoHyphens/>
        <w:spacing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D20932">
        <w:rPr>
          <w:rFonts w:ascii="Times New Roman" w:hAnsi="Times New Roman"/>
          <w:sz w:val="28"/>
          <w:szCs w:val="28"/>
        </w:rPr>
        <w:t>«Средняя общеобразовательная школа №18»</w:t>
      </w:r>
    </w:p>
    <w:p w:rsidR="00E523B0" w:rsidRDefault="00E523B0" w:rsidP="00E523B0">
      <w:pPr>
        <w:keepNext/>
        <w:spacing w:before="20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523B0" w:rsidRDefault="00E523B0" w:rsidP="00E523B0">
      <w:pPr>
        <w:keepNext/>
        <w:spacing w:before="20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523B0" w:rsidRDefault="00E523B0" w:rsidP="00E523B0">
      <w:pPr>
        <w:keepNext/>
        <w:spacing w:before="20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523B0" w:rsidRDefault="00E523B0" w:rsidP="00E523B0">
      <w:pPr>
        <w:keepNext/>
        <w:spacing w:before="20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523B0" w:rsidRDefault="00E523B0" w:rsidP="00E523B0">
      <w:pPr>
        <w:keepNext/>
        <w:spacing w:before="20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523B0" w:rsidRDefault="00E523B0" w:rsidP="00E523B0">
      <w:pPr>
        <w:keepNext/>
        <w:spacing w:before="20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523B0" w:rsidRDefault="00E523B0" w:rsidP="00E523B0">
      <w:pPr>
        <w:keepNext/>
        <w:spacing w:before="20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523B0" w:rsidRPr="00E8572C" w:rsidRDefault="00E523B0" w:rsidP="00E523B0">
      <w:pPr>
        <w:keepNext/>
        <w:spacing w:before="200" w:line="36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 w:rsidRPr="00E8572C">
        <w:rPr>
          <w:rFonts w:ascii="Times New Roman" w:hAnsi="Times New Roman"/>
          <w:b/>
          <w:bCs/>
          <w:sz w:val="28"/>
          <w:szCs w:val="28"/>
        </w:rPr>
        <w:t>Педагогический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E8572C">
        <w:rPr>
          <w:rFonts w:ascii="Times New Roman" w:hAnsi="Times New Roman"/>
          <w:b/>
          <w:bCs/>
          <w:sz w:val="28"/>
          <w:szCs w:val="28"/>
        </w:rPr>
        <w:t>опыт</w:t>
      </w:r>
    </w:p>
    <w:p w:rsidR="00E523B0" w:rsidRPr="00E8572C" w:rsidRDefault="00E523B0" w:rsidP="00E523B0">
      <w:pPr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E8572C">
        <w:rPr>
          <w:rFonts w:ascii="Times New Roman" w:hAnsi="Times New Roman"/>
          <w:b/>
          <w:sz w:val="28"/>
          <w:szCs w:val="28"/>
        </w:rPr>
        <w:t>по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E8572C">
        <w:rPr>
          <w:rFonts w:ascii="Times New Roman" w:hAnsi="Times New Roman"/>
          <w:b/>
          <w:sz w:val="28"/>
          <w:szCs w:val="28"/>
        </w:rPr>
        <w:t>теме:</w:t>
      </w:r>
    </w:p>
    <w:p w:rsidR="00E523B0" w:rsidRDefault="00E523B0" w:rsidP="00E523B0">
      <w:pPr>
        <w:jc w:val="center"/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</w:pPr>
      <w:r w:rsidRPr="00E8572C">
        <w:rPr>
          <w:rFonts w:ascii="Times New Roman" w:hAnsi="Times New Roman"/>
          <w:b/>
          <w:bCs/>
          <w:kern w:val="1"/>
          <w:sz w:val="28"/>
          <w:szCs w:val="28"/>
        </w:rPr>
        <w:t>«</w:t>
      </w:r>
      <w:r w:rsidRPr="00E8572C"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  <w:t>Развитие</w:t>
      </w:r>
      <w:r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  <w:t xml:space="preserve"> </w:t>
      </w:r>
      <w:r w:rsidRPr="00E8572C"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  <w:t>филологической</w:t>
      </w:r>
      <w:r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  <w:t xml:space="preserve"> </w:t>
      </w:r>
      <w:r w:rsidRPr="00E8572C"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  <w:t>одарённости</w:t>
      </w:r>
      <w:r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  <w:t xml:space="preserve"> </w:t>
      </w:r>
      <w:r w:rsidRPr="00E8572C"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  <w:t>учащихся</w:t>
      </w:r>
      <w:r>
        <w:rPr>
          <w:rFonts w:ascii="Times New Roman" w:hAnsi="Times New Roman"/>
          <w:b/>
          <w:bCs/>
          <w:color w:val="222222"/>
          <w:sz w:val="28"/>
          <w:szCs w:val="28"/>
          <w:shd w:val="clear" w:color="auto" w:fill="FFFFFF"/>
          <w:lang w:eastAsia="ru-RU"/>
        </w:rPr>
        <w:t xml:space="preserve"> </w:t>
      </w:r>
    </w:p>
    <w:p w:rsidR="00E523B0" w:rsidRPr="00E8572C" w:rsidRDefault="00E523B0" w:rsidP="00E523B0">
      <w:pPr>
        <w:jc w:val="center"/>
        <w:rPr>
          <w:rFonts w:ascii="Times New Roman" w:hAnsi="Times New Roman"/>
          <w:b/>
          <w:bCs/>
          <w:kern w:val="1"/>
          <w:sz w:val="28"/>
          <w:szCs w:val="28"/>
        </w:rPr>
      </w:pPr>
      <w:r w:rsidRPr="00E8572C">
        <w:rPr>
          <w:rFonts w:ascii="Times New Roman" w:hAnsi="Times New Roman"/>
          <w:b/>
          <w:sz w:val="28"/>
          <w:szCs w:val="28"/>
        </w:rPr>
        <w:t>через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E8572C">
        <w:rPr>
          <w:rFonts w:ascii="Times New Roman" w:hAnsi="Times New Roman"/>
          <w:b/>
          <w:sz w:val="28"/>
          <w:szCs w:val="28"/>
        </w:rPr>
        <w:t>использование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E8572C">
        <w:rPr>
          <w:rFonts w:ascii="Times New Roman" w:hAnsi="Times New Roman"/>
          <w:b/>
          <w:sz w:val="28"/>
          <w:szCs w:val="28"/>
        </w:rPr>
        <w:t>Интернет</w:t>
      </w:r>
      <w:r>
        <w:rPr>
          <w:rFonts w:ascii="Times New Roman" w:hAnsi="Times New Roman"/>
          <w:b/>
          <w:sz w:val="28"/>
          <w:szCs w:val="28"/>
        </w:rPr>
        <w:t xml:space="preserve"> – </w:t>
      </w:r>
      <w:r w:rsidRPr="00E8572C">
        <w:rPr>
          <w:rFonts w:ascii="Times New Roman" w:hAnsi="Times New Roman"/>
          <w:b/>
          <w:sz w:val="28"/>
          <w:szCs w:val="28"/>
        </w:rPr>
        <w:t>технологий</w:t>
      </w:r>
      <w:r w:rsidRPr="00E8572C">
        <w:rPr>
          <w:rFonts w:ascii="Times New Roman" w:hAnsi="Times New Roman"/>
          <w:b/>
          <w:bCs/>
          <w:kern w:val="1"/>
          <w:sz w:val="28"/>
          <w:szCs w:val="28"/>
        </w:rPr>
        <w:t>»</w:t>
      </w:r>
    </w:p>
    <w:p w:rsidR="00E523B0" w:rsidRPr="00E8572C" w:rsidRDefault="00E523B0" w:rsidP="00E523B0">
      <w:pPr>
        <w:suppressAutoHyphens/>
        <w:spacing w:line="360" w:lineRule="auto"/>
        <w:contextualSpacing/>
        <w:jc w:val="right"/>
        <w:rPr>
          <w:rFonts w:ascii="Times New Roman" w:hAnsi="Times New Roman"/>
          <w:b/>
          <w:sz w:val="28"/>
          <w:szCs w:val="28"/>
        </w:rPr>
      </w:pPr>
    </w:p>
    <w:p w:rsidR="00E523B0" w:rsidRPr="00E8572C" w:rsidRDefault="00E523B0" w:rsidP="00E523B0">
      <w:pPr>
        <w:suppressAutoHyphens/>
        <w:spacing w:line="360" w:lineRule="auto"/>
        <w:contextualSpacing/>
        <w:jc w:val="right"/>
        <w:rPr>
          <w:rFonts w:ascii="Times New Roman" w:hAnsi="Times New Roman"/>
          <w:b/>
          <w:sz w:val="28"/>
          <w:szCs w:val="28"/>
        </w:rPr>
      </w:pPr>
    </w:p>
    <w:p w:rsidR="00E523B0" w:rsidRPr="00E8572C" w:rsidRDefault="00E523B0" w:rsidP="00E523B0">
      <w:pPr>
        <w:suppressAutoHyphens/>
        <w:spacing w:line="360" w:lineRule="auto"/>
        <w:contextualSpacing/>
        <w:jc w:val="right"/>
        <w:rPr>
          <w:rFonts w:ascii="Times New Roman" w:hAnsi="Times New Roman"/>
          <w:b/>
          <w:sz w:val="28"/>
          <w:szCs w:val="28"/>
        </w:rPr>
      </w:pPr>
    </w:p>
    <w:p w:rsidR="00E523B0" w:rsidRPr="004055DC" w:rsidRDefault="00E523B0" w:rsidP="00E523B0">
      <w:pPr>
        <w:suppressAutoHyphens/>
        <w:spacing w:line="360" w:lineRule="auto"/>
        <w:contextualSpacing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Pr="004055DC">
        <w:rPr>
          <w:rFonts w:ascii="Times New Roman" w:hAnsi="Times New Roman"/>
          <w:sz w:val="28"/>
          <w:szCs w:val="28"/>
        </w:rPr>
        <w:t xml:space="preserve">учителя русского языка и литературы </w:t>
      </w:r>
    </w:p>
    <w:p w:rsidR="00E523B0" w:rsidRPr="004055DC" w:rsidRDefault="00E523B0" w:rsidP="00E523B0">
      <w:pPr>
        <w:suppressAutoHyphens/>
        <w:spacing w:line="360" w:lineRule="auto"/>
        <w:contextualSpacing/>
        <w:jc w:val="right"/>
        <w:rPr>
          <w:rFonts w:ascii="Times New Roman" w:hAnsi="Times New Roman"/>
          <w:sz w:val="28"/>
          <w:szCs w:val="28"/>
        </w:rPr>
      </w:pPr>
      <w:r w:rsidRPr="004055DC">
        <w:rPr>
          <w:rFonts w:ascii="Times New Roman" w:hAnsi="Times New Roman"/>
          <w:sz w:val="28"/>
          <w:szCs w:val="28"/>
        </w:rPr>
        <w:t xml:space="preserve"> высшей квалификационной категории</w:t>
      </w:r>
    </w:p>
    <w:p w:rsidR="00E523B0" w:rsidRPr="004055DC" w:rsidRDefault="00E523B0" w:rsidP="00E523B0">
      <w:pPr>
        <w:suppressAutoHyphens/>
        <w:spacing w:line="360" w:lineRule="auto"/>
        <w:contextualSpacing/>
        <w:jc w:val="right"/>
        <w:rPr>
          <w:rFonts w:ascii="Times New Roman" w:hAnsi="Times New Roman"/>
          <w:sz w:val="28"/>
          <w:szCs w:val="28"/>
        </w:rPr>
      </w:pPr>
      <w:r w:rsidRPr="004055DC">
        <w:rPr>
          <w:rFonts w:ascii="Times New Roman" w:hAnsi="Times New Roman"/>
          <w:sz w:val="28"/>
          <w:szCs w:val="28"/>
        </w:rPr>
        <w:t xml:space="preserve"> Мухотдиновой Елены Николаевны </w:t>
      </w: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BC50B2" w:rsidRDefault="00BC50B2" w:rsidP="00E523B0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BC50B2" w:rsidRDefault="00BC50B2" w:rsidP="00E523B0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E523B0" w:rsidRPr="00E8572C" w:rsidRDefault="00E523B0" w:rsidP="00E523B0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123BE6" w:rsidRPr="00D20932" w:rsidRDefault="00E523B0" w:rsidP="00123BE6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D20932">
        <w:rPr>
          <w:rFonts w:ascii="Times New Roman" w:hAnsi="Times New Roman"/>
          <w:sz w:val="28"/>
          <w:szCs w:val="28"/>
        </w:rPr>
        <w:t>2018 год</w:t>
      </w:r>
    </w:p>
    <w:p w:rsidR="00E523B0" w:rsidRPr="00123BE6" w:rsidRDefault="00E523B0" w:rsidP="00123BE6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46635F">
        <w:rPr>
          <w:rFonts w:ascii="Times New Roman" w:hAnsi="Times New Roman"/>
          <w:b/>
          <w:bCs/>
          <w:sz w:val="28"/>
          <w:szCs w:val="32"/>
        </w:rPr>
        <w:lastRenderedPageBreak/>
        <w:t>Содержание</w:t>
      </w:r>
    </w:p>
    <w:p w:rsidR="00BC50B2" w:rsidRDefault="00BC50B2" w:rsidP="00E523B0">
      <w:pPr>
        <w:spacing w:after="0"/>
        <w:jc w:val="center"/>
      </w:pPr>
    </w:p>
    <w:tbl>
      <w:tblPr>
        <w:tblW w:w="0" w:type="auto"/>
        <w:tblLook w:val="04A0"/>
      </w:tblPr>
      <w:tblGrid>
        <w:gridCol w:w="9322"/>
        <w:gridCol w:w="568"/>
      </w:tblGrid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1.Наименование опыта………………………………………………………</w:t>
            </w:r>
            <w:r w:rsidR="00BC50B2">
              <w:rPr>
                <w:rFonts w:ascii="Times New Roman" w:eastAsia="Times New Roman" w:hAnsi="Times New Roman"/>
                <w:sz w:val="28"/>
                <w:szCs w:val="28"/>
              </w:rPr>
              <w:t>…..</w:t>
            </w:r>
          </w:p>
        </w:tc>
        <w:tc>
          <w:tcPr>
            <w:tcW w:w="568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2.Условия возникновения и становления опыта……………………………</w:t>
            </w:r>
            <w:r w:rsidR="00BC50B2">
              <w:rPr>
                <w:rFonts w:ascii="Times New Roman" w:eastAsia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568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3.Актуальность и перспективность опыта……………………………….......</w:t>
            </w:r>
            <w:r w:rsidR="00BC50B2">
              <w:rPr>
                <w:rFonts w:ascii="Times New Roman" w:eastAsia="Times New Roman" w:hAnsi="Times New Roman"/>
                <w:sz w:val="28"/>
                <w:szCs w:val="28"/>
              </w:rPr>
              <w:t>..</w:t>
            </w:r>
          </w:p>
        </w:tc>
        <w:tc>
          <w:tcPr>
            <w:tcW w:w="568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4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4. Ведущая педагогическая идея……………………………………………</w:t>
            </w:r>
            <w:r w:rsidR="00BC50B2">
              <w:rPr>
                <w:rFonts w:ascii="Times New Roman" w:eastAsia="Times New Roman" w:hAnsi="Times New Roman"/>
                <w:sz w:val="28"/>
                <w:szCs w:val="28"/>
              </w:rPr>
              <w:t>….</w:t>
            </w:r>
          </w:p>
        </w:tc>
        <w:tc>
          <w:tcPr>
            <w:tcW w:w="568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5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5.Теоретическая база опыта …………………………………………………</w:t>
            </w:r>
            <w:r w:rsidR="00BC50B2">
              <w:rPr>
                <w:rFonts w:ascii="Times New Roman" w:eastAsia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568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5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6. Новизна опыта ……………………………………………………………</w:t>
            </w:r>
            <w:r w:rsidR="00BC50B2">
              <w:rPr>
                <w:rFonts w:ascii="Times New Roman" w:eastAsia="Times New Roman" w:hAnsi="Times New Roman"/>
                <w:sz w:val="28"/>
                <w:szCs w:val="28"/>
              </w:rPr>
              <w:t>….</w:t>
            </w:r>
          </w:p>
        </w:tc>
        <w:tc>
          <w:tcPr>
            <w:tcW w:w="568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9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7. Технология опыта …………………………………………………………</w:t>
            </w:r>
            <w:r w:rsidR="00BC50B2">
              <w:rPr>
                <w:rFonts w:ascii="Times New Roman" w:eastAsia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568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9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pStyle w:val="2"/>
              <w:spacing w:before="0"/>
              <w:contextualSpacing/>
              <w:rPr>
                <w:rFonts w:ascii="Times New Roman" w:eastAsia="Times New Roman" w:hAnsi="Times New Roman"/>
                <w:b w:val="0"/>
                <w:bCs w:val="0"/>
                <w:color w:val="auto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  <w:t>7.1.  Внедрение ЭФУ в учебный процесс.  Электронный образовательный  комплекс</w:t>
            </w:r>
            <w:r w:rsidRPr="003D17F9">
              <w:rPr>
                <w:rFonts w:ascii="Times New Roman" w:eastAsia="Times New Roman" w:hAnsi="Times New Roman"/>
                <w:b w:val="0"/>
                <w:bCs w:val="0"/>
                <w:color w:val="auto"/>
                <w:sz w:val="28"/>
                <w:szCs w:val="28"/>
              </w:rPr>
              <w:t xml:space="preserve"> </w:t>
            </w:r>
            <w:r w:rsidRPr="003D17F9"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  <w:t>«Живой урок» ………………</w:t>
            </w:r>
            <w:r w:rsidR="00BC50B2"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  <w:t>……………………………………….</w:t>
            </w:r>
          </w:p>
        </w:tc>
        <w:tc>
          <w:tcPr>
            <w:tcW w:w="568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10</w:t>
            </w:r>
          </w:p>
        </w:tc>
      </w:tr>
      <w:tr w:rsidR="00BC50B2" w:rsidRPr="003D17F9" w:rsidTr="00541DD0">
        <w:tc>
          <w:tcPr>
            <w:tcW w:w="9322" w:type="dxa"/>
          </w:tcPr>
          <w:p w:rsidR="00BC50B2" w:rsidRDefault="00BC50B2" w:rsidP="00D20932">
            <w:pPr>
              <w:pStyle w:val="2"/>
              <w:spacing w:before="0"/>
              <w:contextualSpacing/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  <w:t xml:space="preserve">7.2. </w:t>
            </w:r>
            <w:r w:rsidR="0074639C" w:rsidRPr="0074639C">
              <w:rPr>
                <w:rFonts w:ascii="Times New Roman" w:hAnsi="Times New Roman"/>
                <w:b w:val="0"/>
                <w:color w:val="auto"/>
                <w:sz w:val="28"/>
                <w:szCs w:val="28"/>
              </w:rPr>
              <w:t>Исследовательское поведение школьников  в информационной среде</w:t>
            </w:r>
            <w:r w:rsidR="0074639C">
              <w:rPr>
                <w:rFonts w:ascii="Times New Roman" w:hAnsi="Times New Roman"/>
                <w:color w:val="auto"/>
                <w:sz w:val="28"/>
                <w:szCs w:val="28"/>
              </w:rPr>
              <w:t>.</w:t>
            </w:r>
            <w:r w:rsidR="0074639C" w:rsidRPr="00123BE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BC50B2" w:rsidRPr="003D17F9" w:rsidRDefault="00BC50B2" w:rsidP="00D20932">
            <w:pPr>
              <w:pStyle w:val="2"/>
              <w:spacing w:before="0"/>
              <w:contextualSpacing/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  <w:t>Создание Google-карты</w:t>
            </w:r>
            <w:r w:rsidRPr="003D17F9">
              <w:rPr>
                <w:rFonts w:ascii="Times New Roman" w:eastAsia="Times New Roman" w:hAnsi="Times New Roman"/>
                <w:color w:val="auto"/>
                <w:sz w:val="28"/>
                <w:szCs w:val="28"/>
              </w:rPr>
              <w:t xml:space="preserve"> </w:t>
            </w:r>
            <w:r w:rsidRPr="003D17F9"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  <w:t>......................................................................................</w:t>
            </w:r>
          </w:p>
        </w:tc>
        <w:tc>
          <w:tcPr>
            <w:tcW w:w="568" w:type="dxa"/>
          </w:tcPr>
          <w:p w:rsidR="00BC50B2" w:rsidRPr="003D17F9" w:rsidRDefault="00D704B2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15</w:t>
            </w:r>
          </w:p>
        </w:tc>
      </w:tr>
      <w:tr w:rsidR="00BC50B2" w:rsidRPr="003D17F9" w:rsidTr="00541DD0">
        <w:tc>
          <w:tcPr>
            <w:tcW w:w="9322" w:type="dxa"/>
          </w:tcPr>
          <w:p w:rsidR="00BC50B2" w:rsidRPr="003D17F9" w:rsidRDefault="00BC50B2" w:rsidP="00D20932">
            <w:pPr>
              <w:pStyle w:val="2"/>
              <w:spacing w:before="0"/>
              <w:contextualSpacing/>
              <w:rPr>
                <w:rFonts w:ascii="Times New Roman" w:eastAsia="Times New Roman" w:hAnsi="Times New Roman"/>
                <w:b w:val="0"/>
                <w:color w:val="auto"/>
                <w:sz w:val="28"/>
                <w:szCs w:val="28"/>
              </w:rPr>
            </w:pPr>
            <w:r w:rsidRPr="003D17F9">
              <w:rPr>
                <w:rFonts w:ascii="Times New Roman" w:hAnsi="Times New Roman"/>
                <w:b w:val="0"/>
                <w:color w:val="auto"/>
                <w:sz w:val="28"/>
                <w:szCs w:val="28"/>
              </w:rPr>
              <w:t>7.3. Внеурочная деятельность. Геймификация в образовании. Веб–квест ….</w:t>
            </w:r>
          </w:p>
        </w:tc>
        <w:tc>
          <w:tcPr>
            <w:tcW w:w="568" w:type="dxa"/>
          </w:tcPr>
          <w:p w:rsidR="00BC50B2" w:rsidRPr="003D17F9" w:rsidRDefault="00D704B2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20</w:t>
            </w:r>
          </w:p>
        </w:tc>
      </w:tr>
      <w:tr w:rsidR="00BC50B2" w:rsidRPr="003D17F9" w:rsidTr="00541DD0">
        <w:tc>
          <w:tcPr>
            <w:tcW w:w="9322" w:type="dxa"/>
          </w:tcPr>
          <w:p w:rsidR="00BC50B2" w:rsidRPr="003D17F9" w:rsidRDefault="00BC50B2" w:rsidP="00D20932">
            <w:pPr>
              <w:pStyle w:val="2"/>
              <w:spacing w:before="0"/>
              <w:contextualSpacing/>
              <w:rPr>
                <w:rFonts w:ascii="Times New Roman" w:hAnsi="Times New Roman"/>
                <w:b w:val="0"/>
                <w:color w:val="auto"/>
                <w:sz w:val="28"/>
                <w:szCs w:val="28"/>
              </w:rPr>
            </w:pPr>
            <w:r w:rsidRPr="003D17F9">
              <w:rPr>
                <w:rFonts w:ascii="Times New Roman" w:hAnsi="Times New Roman"/>
                <w:b w:val="0"/>
                <w:color w:val="auto"/>
                <w:sz w:val="28"/>
                <w:szCs w:val="28"/>
              </w:rPr>
              <w:t>7.4. Геймификация в образовании. Библиокешинг …………………………</w:t>
            </w:r>
            <w:r>
              <w:rPr>
                <w:rFonts w:ascii="Times New Roman" w:hAnsi="Times New Roman"/>
                <w:b w:val="0"/>
                <w:color w:val="auto"/>
                <w:sz w:val="28"/>
                <w:szCs w:val="28"/>
              </w:rPr>
              <w:t>...</w:t>
            </w:r>
          </w:p>
        </w:tc>
        <w:tc>
          <w:tcPr>
            <w:tcW w:w="568" w:type="dxa"/>
          </w:tcPr>
          <w:p w:rsidR="00BC50B2" w:rsidRPr="003D17F9" w:rsidRDefault="00D704B2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26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8. Результативность опыта ……………………………………………….... …</w:t>
            </w:r>
          </w:p>
        </w:tc>
        <w:tc>
          <w:tcPr>
            <w:tcW w:w="568" w:type="dxa"/>
          </w:tcPr>
          <w:p w:rsidR="00E523B0" w:rsidRPr="003D17F9" w:rsidRDefault="00D704B2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28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9.Адресная направленность …………………………………………………...</w:t>
            </w:r>
          </w:p>
        </w:tc>
        <w:tc>
          <w:tcPr>
            <w:tcW w:w="568" w:type="dxa"/>
          </w:tcPr>
          <w:p w:rsidR="00E523B0" w:rsidRPr="003D17F9" w:rsidRDefault="00D704B2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34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Библиография …………………………………………………………………</w:t>
            </w:r>
          </w:p>
        </w:tc>
        <w:tc>
          <w:tcPr>
            <w:tcW w:w="568" w:type="dxa"/>
          </w:tcPr>
          <w:p w:rsidR="00E523B0" w:rsidRPr="003D17F9" w:rsidRDefault="00D704B2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35</w:t>
            </w:r>
          </w:p>
        </w:tc>
      </w:tr>
      <w:tr w:rsidR="00E523B0" w:rsidRPr="003D17F9" w:rsidTr="00541DD0">
        <w:tc>
          <w:tcPr>
            <w:tcW w:w="9322" w:type="dxa"/>
          </w:tcPr>
          <w:p w:rsidR="00E523B0" w:rsidRPr="003D17F9" w:rsidRDefault="00E523B0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D17F9">
              <w:rPr>
                <w:rFonts w:ascii="Times New Roman" w:eastAsia="Times New Roman" w:hAnsi="Times New Roman"/>
                <w:sz w:val="28"/>
                <w:szCs w:val="28"/>
              </w:rPr>
              <w:t>Приложения …………………………………………………………………..</w:t>
            </w:r>
          </w:p>
        </w:tc>
        <w:tc>
          <w:tcPr>
            <w:tcW w:w="568" w:type="dxa"/>
          </w:tcPr>
          <w:p w:rsidR="00E523B0" w:rsidRPr="003D17F9" w:rsidRDefault="00D704B2" w:rsidP="00D20932">
            <w:pPr>
              <w:spacing w:after="0"/>
              <w:contextualSpacing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36</w:t>
            </w:r>
          </w:p>
        </w:tc>
      </w:tr>
    </w:tbl>
    <w:p w:rsidR="00D704B2" w:rsidRPr="00541DD0" w:rsidRDefault="00D704B2" w:rsidP="00541DD0">
      <w:pPr>
        <w:pStyle w:val="af8"/>
        <w:numPr>
          <w:ilvl w:val="0"/>
          <w:numId w:val="26"/>
        </w:numPr>
        <w:rPr>
          <w:sz w:val="28"/>
          <w:szCs w:val="28"/>
        </w:rPr>
      </w:pPr>
      <w:r w:rsidRPr="00541DD0">
        <w:rPr>
          <w:sz w:val="28"/>
          <w:szCs w:val="28"/>
        </w:rPr>
        <w:t>Рабочая программа по курсу «Русская словесность» для учащихся 10-11 класса (гуманитарный профиль)</w:t>
      </w:r>
    </w:p>
    <w:p w:rsidR="00D704B2" w:rsidRPr="00541DD0" w:rsidRDefault="00D704B2" w:rsidP="00541DD0">
      <w:pPr>
        <w:pStyle w:val="af8"/>
        <w:numPr>
          <w:ilvl w:val="0"/>
          <w:numId w:val="26"/>
        </w:numPr>
        <w:rPr>
          <w:sz w:val="28"/>
          <w:szCs w:val="28"/>
        </w:rPr>
      </w:pPr>
      <w:r w:rsidRPr="00541DD0">
        <w:rPr>
          <w:sz w:val="28"/>
          <w:szCs w:val="28"/>
        </w:rPr>
        <w:t>Рабочая программа элективного курса  «Язык рекламы» для учащихся 9 класса</w:t>
      </w:r>
    </w:p>
    <w:p w:rsidR="00D704B2" w:rsidRPr="00541DD0" w:rsidRDefault="00D704B2" w:rsidP="00541DD0">
      <w:pPr>
        <w:pStyle w:val="af8"/>
        <w:numPr>
          <w:ilvl w:val="0"/>
          <w:numId w:val="26"/>
        </w:numPr>
        <w:rPr>
          <w:sz w:val="28"/>
          <w:szCs w:val="28"/>
        </w:rPr>
      </w:pPr>
      <w:r w:rsidRPr="00541DD0">
        <w:rPr>
          <w:sz w:val="28"/>
          <w:szCs w:val="28"/>
        </w:rPr>
        <w:t xml:space="preserve">Индивидуальная программа развития </w:t>
      </w:r>
      <w:r w:rsidR="00541DD0">
        <w:rPr>
          <w:sz w:val="28"/>
          <w:szCs w:val="28"/>
        </w:rPr>
        <w:t xml:space="preserve">учащейся </w:t>
      </w:r>
      <w:r w:rsidRPr="00541DD0">
        <w:rPr>
          <w:sz w:val="28"/>
          <w:szCs w:val="28"/>
        </w:rPr>
        <w:t xml:space="preserve">по литературе (7,8,9 класс) </w:t>
      </w:r>
    </w:p>
    <w:p w:rsidR="00D704B2" w:rsidRPr="00541DD0" w:rsidRDefault="00D704B2" w:rsidP="00541DD0">
      <w:pPr>
        <w:pStyle w:val="af8"/>
        <w:numPr>
          <w:ilvl w:val="0"/>
          <w:numId w:val="26"/>
        </w:numPr>
        <w:rPr>
          <w:b/>
        </w:rPr>
      </w:pPr>
      <w:r w:rsidRPr="00541DD0">
        <w:rPr>
          <w:sz w:val="28"/>
          <w:szCs w:val="28"/>
        </w:rPr>
        <w:t>Рабочая программа школы для одарённых учащихся  «Академическая одарённость» (русский язык</w:t>
      </w:r>
      <w:r w:rsidRPr="00541DD0">
        <w:rPr>
          <w:b/>
        </w:rPr>
        <w:t xml:space="preserve">)  </w:t>
      </w:r>
    </w:p>
    <w:p w:rsidR="00E523B0" w:rsidRDefault="00E523B0" w:rsidP="00E523B0">
      <w:pPr>
        <w:spacing w:after="0"/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E523B0" w:rsidRDefault="00E523B0" w:rsidP="00E523B0">
      <w:pPr>
        <w:tabs>
          <w:tab w:val="left" w:pos="3990"/>
        </w:tabs>
        <w:suppressAutoHyphens/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74639C" w:rsidRPr="00E8572C" w:rsidRDefault="00B345D5" w:rsidP="00D20932">
      <w:pPr>
        <w:tabs>
          <w:tab w:val="left" w:pos="3990"/>
        </w:tabs>
        <w:suppressAutoHyphens/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1035" style="position:absolute;margin-left:488.95pt;margin-top:41.2pt;width:27.75pt;height:20.25pt;z-index:251658240" fillcolor="white [3212]" stroked="f"/>
        </w:pict>
      </w:r>
    </w:p>
    <w:p w:rsidR="00E523B0" w:rsidRPr="004036C5" w:rsidRDefault="00E523B0" w:rsidP="00E523B0">
      <w:pPr>
        <w:pStyle w:val="1"/>
        <w:numPr>
          <w:ilvl w:val="0"/>
          <w:numId w:val="6"/>
        </w:numPr>
      </w:pPr>
      <w:bookmarkStart w:id="0" w:name="_Toc503440408"/>
      <w:r w:rsidRPr="004036C5">
        <w:lastRenderedPageBreak/>
        <w:t>Наименование</w:t>
      </w:r>
      <w:r>
        <w:t xml:space="preserve"> </w:t>
      </w:r>
      <w:r w:rsidRPr="004036C5">
        <w:t>опыта</w:t>
      </w:r>
      <w:bookmarkEnd w:id="0"/>
    </w:p>
    <w:p w:rsidR="00E523B0" w:rsidRPr="001D2EF9" w:rsidRDefault="00E523B0" w:rsidP="00E523B0">
      <w:pPr>
        <w:spacing w:after="0"/>
        <w:contextualSpacing/>
        <w:jc w:val="both"/>
        <w:rPr>
          <w:rFonts w:ascii="Times New Roman" w:hAnsi="Times New Roman"/>
          <w:bCs/>
          <w:sz w:val="12"/>
          <w:szCs w:val="12"/>
          <w:shd w:val="clear" w:color="auto" w:fill="FFFFFF"/>
          <w:lang w:eastAsia="ru-RU"/>
        </w:rPr>
      </w:pPr>
    </w:p>
    <w:p w:rsidR="00E523B0" w:rsidRPr="009148EC" w:rsidRDefault="00E523B0" w:rsidP="00E523B0">
      <w:pPr>
        <w:spacing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</w:pPr>
      <w:r w:rsidRPr="009148EC"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  <w:t>Развитие</w:t>
      </w:r>
      <w:r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  <w:t>филологической</w:t>
      </w:r>
      <w:r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  <w:t>одарённости</w:t>
      </w:r>
      <w:r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  <w:t>учащихся</w:t>
      </w:r>
      <w:r>
        <w:rPr>
          <w:rFonts w:ascii="Times New Roman" w:hAnsi="Times New Roman"/>
          <w:bCs/>
          <w:sz w:val="28"/>
          <w:szCs w:val="28"/>
          <w:shd w:val="clear" w:color="auto" w:fill="FFFFFF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через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9148EC">
        <w:rPr>
          <w:rFonts w:ascii="Times New Roman" w:hAnsi="Times New Roman"/>
          <w:sz w:val="28"/>
          <w:szCs w:val="28"/>
        </w:rPr>
        <w:t>технологий</w:t>
      </w:r>
    </w:p>
    <w:p w:rsidR="00E523B0" w:rsidRPr="009148EC" w:rsidRDefault="00E523B0" w:rsidP="00E523B0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E523B0" w:rsidRDefault="00E523B0" w:rsidP="00E523B0">
      <w:pPr>
        <w:pStyle w:val="1"/>
        <w:numPr>
          <w:ilvl w:val="0"/>
          <w:numId w:val="6"/>
        </w:numPr>
        <w:rPr>
          <w:noProof/>
        </w:rPr>
      </w:pPr>
      <w:bookmarkStart w:id="1" w:name="_Toc503440409"/>
      <w:r w:rsidRPr="009148EC">
        <w:rPr>
          <w:noProof/>
        </w:rPr>
        <w:t>Условия</w:t>
      </w:r>
      <w:r>
        <w:rPr>
          <w:noProof/>
        </w:rPr>
        <w:t xml:space="preserve"> </w:t>
      </w:r>
      <w:r w:rsidRPr="009148EC">
        <w:rPr>
          <w:noProof/>
        </w:rPr>
        <w:t>возникновения</w:t>
      </w:r>
      <w:r>
        <w:rPr>
          <w:noProof/>
        </w:rPr>
        <w:t xml:space="preserve"> </w:t>
      </w:r>
      <w:r w:rsidRPr="009148EC">
        <w:rPr>
          <w:noProof/>
        </w:rPr>
        <w:t>и</w:t>
      </w:r>
      <w:r>
        <w:rPr>
          <w:noProof/>
        </w:rPr>
        <w:t xml:space="preserve"> </w:t>
      </w:r>
      <w:r w:rsidRPr="009148EC">
        <w:rPr>
          <w:noProof/>
        </w:rPr>
        <w:t>становления</w:t>
      </w:r>
      <w:r>
        <w:rPr>
          <w:noProof/>
        </w:rPr>
        <w:t xml:space="preserve"> </w:t>
      </w:r>
      <w:r w:rsidRPr="009148EC">
        <w:rPr>
          <w:noProof/>
        </w:rPr>
        <w:t>опыта</w:t>
      </w:r>
      <w:bookmarkEnd w:id="1"/>
    </w:p>
    <w:p w:rsidR="00E523B0" w:rsidRPr="001D2EF9" w:rsidRDefault="00E523B0" w:rsidP="00E523B0">
      <w:pPr>
        <w:pStyle w:val="1"/>
        <w:rPr>
          <w:sz w:val="12"/>
          <w:szCs w:val="12"/>
        </w:rPr>
      </w:pPr>
    </w:p>
    <w:p w:rsidR="00E523B0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Современное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общество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требует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перехода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принципиально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новому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уровню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доступности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качественного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образования.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Развитие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информационных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технологий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влечёт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собой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становление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новой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среды,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которой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важное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место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отводится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Интернет-образованию.</w:t>
      </w:r>
    </w:p>
    <w:p w:rsidR="00E523B0" w:rsidRPr="00C37939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C37939">
        <w:rPr>
          <w:rFonts w:ascii="Times New Roman" w:hAnsi="Times New Roman"/>
          <w:sz w:val="28"/>
          <w:szCs w:val="28"/>
          <w:lang w:val="ru-RU"/>
        </w:rPr>
        <w:t>Опыт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работы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по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теме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bCs/>
          <w:kern w:val="1"/>
          <w:sz w:val="28"/>
          <w:szCs w:val="28"/>
          <w:lang w:val="ru-RU"/>
        </w:rPr>
        <w:t>«</w:t>
      </w:r>
      <w:r w:rsidRPr="00C37939">
        <w:rPr>
          <w:rFonts w:ascii="Times New Roman" w:hAnsi="Times New Roman"/>
          <w:bCs/>
          <w:sz w:val="28"/>
          <w:szCs w:val="28"/>
          <w:shd w:val="clear" w:color="auto" w:fill="FFFFFF"/>
          <w:lang w:val="ru-RU" w:eastAsia="ru-RU"/>
        </w:rPr>
        <w:t>Развитие</w:t>
      </w:r>
      <w:r>
        <w:rPr>
          <w:rFonts w:ascii="Times New Roman" w:hAnsi="Times New Roman"/>
          <w:bCs/>
          <w:sz w:val="28"/>
          <w:szCs w:val="28"/>
          <w:shd w:val="clear" w:color="auto" w:fill="FFFFFF"/>
          <w:lang w:val="ru-RU" w:eastAsia="ru-RU"/>
        </w:rPr>
        <w:t xml:space="preserve"> </w:t>
      </w:r>
      <w:r w:rsidRPr="00C37939">
        <w:rPr>
          <w:rFonts w:ascii="Times New Roman" w:hAnsi="Times New Roman"/>
          <w:bCs/>
          <w:sz w:val="28"/>
          <w:szCs w:val="28"/>
          <w:shd w:val="clear" w:color="auto" w:fill="FFFFFF"/>
          <w:lang w:val="ru-RU" w:eastAsia="ru-RU"/>
        </w:rPr>
        <w:t>филологической</w:t>
      </w:r>
      <w:r>
        <w:rPr>
          <w:rFonts w:ascii="Times New Roman" w:hAnsi="Times New Roman"/>
          <w:bCs/>
          <w:sz w:val="28"/>
          <w:szCs w:val="28"/>
          <w:shd w:val="clear" w:color="auto" w:fill="FFFFFF"/>
          <w:lang w:val="ru-RU" w:eastAsia="ru-RU"/>
        </w:rPr>
        <w:t xml:space="preserve"> </w:t>
      </w:r>
      <w:r w:rsidRPr="00C37939">
        <w:rPr>
          <w:rFonts w:ascii="Times New Roman" w:hAnsi="Times New Roman"/>
          <w:bCs/>
          <w:sz w:val="28"/>
          <w:szCs w:val="28"/>
          <w:shd w:val="clear" w:color="auto" w:fill="FFFFFF"/>
          <w:lang w:val="ru-RU" w:eastAsia="ru-RU"/>
        </w:rPr>
        <w:t>одарённости</w:t>
      </w:r>
      <w:r>
        <w:rPr>
          <w:rFonts w:ascii="Times New Roman" w:hAnsi="Times New Roman"/>
          <w:bCs/>
          <w:sz w:val="28"/>
          <w:szCs w:val="28"/>
          <w:shd w:val="clear" w:color="auto" w:fill="FFFFFF"/>
          <w:lang w:val="ru-RU" w:eastAsia="ru-RU"/>
        </w:rPr>
        <w:t xml:space="preserve"> </w:t>
      </w:r>
      <w:r w:rsidRPr="00C37939">
        <w:rPr>
          <w:rFonts w:ascii="Times New Roman" w:hAnsi="Times New Roman"/>
          <w:bCs/>
          <w:sz w:val="28"/>
          <w:szCs w:val="28"/>
          <w:shd w:val="clear" w:color="auto" w:fill="FFFFFF"/>
          <w:lang w:val="ru-RU" w:eastAsia="ru-RU"/>
        </w:rPr>
        <w:t>учащихся</w:t>
      </w:r>
      <w:r>
        <w:rPr>
          <w:rFonts w:ascii="Times New Roman" w:hAnsi="Times New Roman"/>
          <w:bCs/>
          <w:sz w:val="28"/>
          <w:szCs w:val="28"/>
          <w:shd w:val="clear" w:color="auto" w:fill="FFFFFF"/>
          <w:lang w:val="ru-RU" w:eastAsia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через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использование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Интернет-технологий</w:t>
      </w:r>
      <w:r w:rsidRPr="00C37939">
        <w:rPr>
          <w:rFonts w:ascii="Times New Roman" w:hAnsi="Times New Roman"/>
          <w:bCs/>
          <w:kern w:val="1"/>
          <w:sz w:val="28"/>
          <w:szCs w:val="28"/>
          <w:lang w:val="ru-RU"/>
        </w:rPr>
        <w:t>»</w:t>
      </w:r>
      <w:r>
        <w:rPr>
          <w:rFonts w:ascii="Times New Roman" w:hAnsi="Times New Roman"/>
          <w:bCs/>
          <w:kern w:val="1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сложился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основе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инновационной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деятельности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МБОУ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СОШ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№18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города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Мурома,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где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работаю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1991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года.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Имею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собственную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методическую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систему,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направленную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развитие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детской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филологической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одарённости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информационной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образовательной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среде.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Данная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система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была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разработана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апробирована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рамках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экспериментальной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деятельности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школы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по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теме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стажёрской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площадки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«Сетевое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взаимодействие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как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фактор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доступности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качественного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939">
        <w:rPr>
          <w:rFonts w:ascii="Times New Roman" w:hAnsi="Times New Roman"/>
          <w:sz w:val="28"/>
          <w:szCs w:val="28"/>
          <w:lang w:val="ru-RU"/>
        </w:rPr>
        <w:t>образования»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2013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года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работаю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рамках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региональной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инновационной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площадки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«Технология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разработки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реализации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ЦОР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условиях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введения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ФГОС»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руководством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Т.В.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Разумовской,</w:t>
      </w:r>
      <w:r>
        <w:rPr>
          <w:rFonts w:ascii="Times New Roman" w:hAnsi="Times New Roman"/>
          <w:sz w:val="28"/>
          <w:szCs w:val="28"/>
        </w:rPr>
        <w:t xml:space="preserve"> </w:t>
      </w:r>
      <w:r w:rsidR="00BC50B2">
        <w:rPr>
          <w:rFonts w:ascii="Times New Roman" w:hAnsi="Times New Roman"/>
          <w:sz w:val="28"/>
          <w:szCs w:val="28"/>
        </w:rPr>
        <w:t>профессора</w:t>
      </w:r>
      <w:r w:rsidRPr="009148E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кандидата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наук,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заведующей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кафедрой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менеджмента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ВИРО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имени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Л.И.Новиковой.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Являюсь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участником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муниципальной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опытно-экспериментальной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площадки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теме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«Создание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условий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для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выявления,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поддержки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сопровождения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обучающихся,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проявляющих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выдающиеся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способности».</w:t>
      </w:r>
    </w:p>
    <w:p w:rsidR="00E523B0" w:rsidRPr="001D2EF9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pacing w:val="-2"/>
          <w:sz w:val="28"/>
          <w:szCs w:val="28"/>
        </w:rPr>
      </w:pPr>
      <w:r w:rsidRPr="001D2EF9">
        <w:rPr>
          <w:rFonts w:ascii="Times New Roman" w:hAnsi="Times New Roman"/>
          <w:spacing w:val="-2"/>
          <w:sz w:val="28"/>
          <w:szCs w:val="28"/>
        </w:rPr>
        <w:t>Активно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работаю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с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электронным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образовательным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комплексом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«Живой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урок»,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построенным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на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мультимедийных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учебных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материалах,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созданных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издательством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«Академкнига/Учебник».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МБОУ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СОШ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№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18,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в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которой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я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работаю,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имеет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сертификат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Российской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академии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наук,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подтверждающий,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что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школа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является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информационно-консультационным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центром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по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реализации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проектов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издательства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2"/>
          <w:sz w:val="28"/>
          <w:szCs w:val="28"/>
        </w:rPr>
        <w:t>«Академкнига/Учебник».</w:t>
      </w:r>
    </w:p>
    <w:p w:rsidR="00E523B0" w:rsidRPr="001D2EF9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pacing w:val="-6"/>
          <w:sz w:val="28"/>
          <w:szCs w:val="28"/>
        </w:rPr>
      </w:pPr>
      <w:r w:rsidRPr="001D2EF9">
        <w:rPr>
          <w:rFonts w:ascii="Times New Roman" w:hAnsi="Times New Roman"/>
          <w:spacing w:val="-6"/>
          <w:sz w:val="28"/>
          <w:szCs w:val="28"/>
        </w:rPr>
        <w:t>В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течение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последних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лет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являюсь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руководителем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проблемных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семинаров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для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учителей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гуманитарно</w:t>
      </w:r>
      <w:r w:rsidR="005A352B">
        <w:rPr>
          <w:rFonts w:ascii="Times New Roman" w:hAnsi="Times New Roman"/>
          <w:spacing w:val="-6"/>
          <w:sz w:val="28"/>
          <w:szCs w:val="28"/>
        </w:rPr>
        <w:t>го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цикла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по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темам: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«Информационное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образовательное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пространство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учителя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русского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языка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и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литературы»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и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«Развитие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филологической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одаренности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в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современной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образовательной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1D2EF9">
        <w:rPr>
          <w:rFonts w:ascii="Times New Roman" w:hAnsi="Times New Roman"/>
          <w:spacing w:val="-6"/>
          <w:sz w:val="28"/>
          <w:szCs w:val="28"/>
        </w:rPr>
        <w:t>среде».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</w:p>
    <w:p w:rsidR="00E523B0" w:rsidRPr="00525886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bCs/>
          <w:spacing w:val="-8"/>
          <w:sz w:val="28"/>
          <w:szCs w:val="28"/>
        </w:rPr>
      </w:pPr>
      <w:r w:rsidRPr="00525886">
        <w:rPr>
          <w:rFonts w:ascii="Times New Roman" w:hAnsi="Times New Roman"/>
          <w:spacing w:val="-8"/>
          <w:sz w:val="28"/>
          <w:szCs w:val="28"/>
        </w:rPr>
        <w:t>Осуществляю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системный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подход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к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организации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работы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с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одарёнными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учащимися.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На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протяжении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нескольких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лет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являюсь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руководителем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городской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школы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«Академическая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одарённость»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для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учащихся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общеобразовательных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учреждений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города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Мурома</w:t>
      </w:r>
      <w:r w:rsidRPr="00525886">
        <w:rPr>
          <w:rFonts w:ascii="Times New Roman" w:hAnsi="Times New Roman"/>
          <w:spacing w:val="-8"/>
          <w:sz w:val="28"/>
          <w:szCs w:val="28"/>
        </w:rPr>
        <w:t>.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spacing w:val="-8"/>
          <w:sz w:val="28"/>
          <w:szCs w:val="28"/>
        </w:rPr>
        <w:t>В</w:t>
      </w:r>
      <w:r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2017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году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участвовала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в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работе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интеллектуальной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школы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олимпийского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резерва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при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ВИРО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имени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Л.И.Новиковой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(летняя,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осенняя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25886">
        <w:rPr>
          <w:rFonts w:ascii="Times New Roman" w:hAnsi="Times New Roman"/>
          <w:bCs/>
          <w:spacing w:val="-8"/>
          <w:sz w:val="28"/>
          <w:szCs w:val="28"/>
        </w:rPr>
        <w:t>сессии).</w:t>
      </w:r>
    </w:p>
    <w:p w:rsidR="00E523B0" w:rsidRPr="009148EC" w:rsidRDefault="00E523B0" w:rsidP="00E523B0">
      <w:pPr>
        <w:spacing w:after="0" w:line="274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lastRenderedPageBreak/>
        <w:t>Становлению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способствовало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повышение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квалификации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тематических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курсах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«Методические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аспекты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организации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работы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литературно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одарёнными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детьми»,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организованных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рамках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проведения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заключительного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этапа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Всероссийской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олимпиады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школьников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литературе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г.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Ярославле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2017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году.</w:t>
      </w:r>
      <w:r>
        <w:rPr>
          <w:rFonts w:ascii="Times New Roman" w:hAnsi="Times New Roman"/>
          <w:bCs/>
          <w:sz w:val="28"/>
          <w:szCs w:val="28"/>
        </w:rPr>
        <w:t xml:space="preserve"> </w:t>
      </w:r>
    </w:p>
    <w:p w:rsidR="00E523B0" w:rsidRPr="009148EC" w:rsidRDefault="00E523B0" w:rsidP="005A352B">
      <w:pPr>
        <w:spacing w:after="0" w:line="274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Исходя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этого,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увидела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необходимость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пересмотре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своего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поиске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эффективных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приемов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которые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выходят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рамки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программ,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помогают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формировать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познавательную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активность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обучающихся,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филологическую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одарённость,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повышать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мотивацию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изучению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предметов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гуманитарного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цикла.</w:t>
      </w:r>
    </w:p>
    <w:p w:rsidR="00E523B0" w:rsidRPr="009148EC" w:rsidRDefault="00E523B0" w:rsidP="00E523B0">
      <w:pPr>
        <w:pStyle w:val="1"/>
        <w:spacing w:line="274" w:lineRule="auto"/>
      </w:pPr>
      <w:bookmarkStart w:id="2" w:name="_GoBack"/>
      <w:bookmarkStart w:id="3" w:name="_Toc503440410"/>
      <w:bookmarkEnd w:id="2"/>
      <w:r w:rsidRPr="00E523B0">
        <w:rPr>
          <w:b w:val="0"/>
          <w:bCs w:val="0"/>
        </w:rPr>
        <w:t>3</w:t>
      </w:r>
      <w:r w:rsidRPr="00FD5093">
        <w:rPr>
          <w:b w:val="0"/>
          <w:bCs w:val="0"/>
        </w:rPr>
        <w:t>.</w:t>
      </w:r>
      <w:r>
        <w:t xml:space="preserve"> </w:t>
      </w:r>
      <w:r w:rsidRPr="009148EC">
        <w:t>Актуальность</w:t>
      </w:r>
      <w:r>
        <w:t xml:space="preserve"> </w:t>
      </w:r>
      <w:r w:rsidRPr="009148EC">
        <w:t>и</w:t>
      </w:r>
      <w:r>
        <w:t xml:space="preserve"> </w:t>
      </w:r>
      <w:r w:rsidRPr="009148EC">
        <w:t>перспективность</w:t>
      </w:r>
      <w:r>
        <w:t xml:space="preserve"> </w:t>
      </w:r>
      <w:r w:rsidRPr="009148EC">
        <w:t>опыта</w:t>
      </w:r>
      <w:bookmarkEnd w:id="3"/>
    </w:p>
    <w:p w:rsidR="00E523B0" w:rsidRPr="001D2EF9" w:rsidRDefault="00E523B0" w:rsidP="00E523B0">
      <w:pPr>
        <w:spacing w:after="0" w:line="274" w:lineRule="auto"/>
        <w:ind w:firstLine="709"/>
        <w:contextualSpacing/>
        <w:jc w:val="both"/>
        <w:rPr>
          <w:rFonts w:ascii="Times New Roman" w:hAnsi="Times New Roman"/>
          <w:sz w:val="12"/>
          <w:szCs w:val="12"/>
          <w:lang w:eastAsia="ru-RU"/>
        </w:rPr>
      </w:pPr>
    </w:p>
    <w:p w:rsidR="00E523B0" w:rsidRPr="009148EC" w:rsidRDefault="00E523B0" w:rsidP="00E523B0">
      <w:pPr>
        <w:spacing w:after="0" w:line="274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современном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российском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обществе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возрастает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потребность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активных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людях,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творчески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мыслящих,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способных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неординарно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решать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задачи.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Талантливая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молодежь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–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это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будущая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национальная,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профессиональная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элита,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поэтому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поддержка,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развитие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социализация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одаренных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детей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становятся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важными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задачами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системы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образования.</w:t>
      </w:r>
    </w:p>
    <w:p w:rsidR="00E523B0" w:rsidRPr="004036C5" w:rsidRDefault="00E523B0" w:rsidP="0037352D">
      <w:pPr>
        <w:spacing w:before="100" w:beforeAutospacing="1" w:after="0" w:line="274" w:lineRule="auto"/>
        <w:ind w:firstLine="708"/>
        <w:contextualSpacing/>
        <w:jc w:val="both"/>
        <w:rPr>
          <w:rFonts w:ascii="Times New Roman" w:hAnsi="Times New Roman"/>
          <w:spacing w:val="-4"/>
          <w:sz w:val="28"/>
          <w:szCs w:val="28"/>
          <w:lang w:eastAsia="ru-RU"/>
        </w:rPr>
      </w:pP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Именно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это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особо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отметил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в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послании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Федеральному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Собранию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2016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года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Владимир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Путин: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"В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основе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всей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нашей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системы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образования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должен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лежать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фундаментальный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принцип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–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каждый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ребенок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одарен,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раскрытие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его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талантов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–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это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наша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задача.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В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этом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успех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России"</w:t>
      </w:r>
      <w:r w:rsidRPr="004036C5">
        <w:rPr>
          <w:rStyle w:val="af3"/>
          <w:rFonts w:ascii="Times New Roman" w:hAnsi="Times New Roman"/>
          <w:spacing w:val="-4"/>
          <w:sz w:val="28"/>
          <w:szCs w:val="28"/>
          <w:lang w:eastAsia="ru-RU"/>
        </w:rPr>
        <w:footnoteReference w:id="2"/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.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Говоря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создании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комфортных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условий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для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обучения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и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образовании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новых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центров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для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одарённых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детей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и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подростков,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Президент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России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отметил,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что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в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школе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необходимо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уделять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внимание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гуманитарным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предметам,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которые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могут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быть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расширены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за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счёт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внеурочной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деятельности: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экскурсий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в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музеи,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создание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4036C5">
        <w:rPr>
          <w:rFonts w:ascii="Times New Roman" w:hAnsi="Times New Roman"/>
          <w:spacing w:val="-4"/>
          <w:sz w:val="28"/>
          <w:szCs w:val="28"/>
          <w:lang w:eastAsia="ru-RU"/>
        </w:rPr>
        <w:t>Интернет-площадок.</w:t>
      </w:r>
    </w:p>
    <w:p w:rsidR="00E523B0" w:rsidRPr="009148EC" w:rsidRDefault="00E523B0" w:rsidP="00E523B0">
      <w:pPr>
        <w:spacing w:after="0" w:line="266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Следовательно,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организация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работы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одарёнными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детьми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–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актуальная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задача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учебно-воспитательного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процесса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школы.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Поэтому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сегодня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учитель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должен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внедрять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новые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методы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обучения,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новые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технологии,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используя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ресурсы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сети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Интернет.</w:t>
      </w:r>
    </w:p>
    <w:p w:rsidR="00E523B0" w:rsidRPr="009148EC" w:rsidRDefault="00E523B0" w:rsidP="00E523B0">
      <w:pPr>
        <w:spacing w:before="100" w:beforeAutospacing="1" w:after="0" w:line="266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Среда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современных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сетевых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сервисов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открывает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возможность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создавать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учебные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ситуации,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которых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учащиеся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могут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естественным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образом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осваивать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отрабатывать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компетентности,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необходимые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ХХI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веке</w:t>
      </w:r>
      <w:r w:rsidRPr="009148EC">
        <w:rPr>
          <w:rStyle w:val="af3"/>
          <w:rFonts w:ascii="Times New Roman" w:hAnsi="Times New Roman"/>
          <w:sz w:val="28"/>
          <w:szCs w:val="28"/>
          <w:lang w:eastAsia="ru-RU"/>
        </w:rPr>
        <w:footnoteReference w:id="3"/>
      </w:r>
      <w:r w:rsidRPr="009148EC">
        <w:rPr>
          <w:rFonts w:ascii="Times New Roman" w:hAnsi="Times New Roman"/>
          <w:sz w:val="28"/>
          <w:szCs w:val="28"/>
          <w:lang w:eastAsia="ru-RU"/>
        </w:rPr>
        <w:t>:</w:t>
      </w:r>
    </w:p>
    <w:p w:rsidR="00E523B0" w:rsidRPr="009148EC" w:rsidRDefault="00E523B0" w:rsidP="00E523B0">
      <w:pPr>
        <w:spacing w:after="0" w:line="266" w:lineRule="auto"/>
        <w:ind w:left="675" w:hanging="221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•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информационная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грамотность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– </w:t>
      </w:r>
      <w:r w:rsidRPr="009148EC">
        <w:rPr>
          <w:rFonts w:ascii="Times New Roman" w:hAnsi="Times New Roman"/>
          <w:sz w:val="28"/>
          <w:szCs w:val="28"/>
          <w:lang w:eastAsia="ru-RU"/>
        </w:rPr>
        <w:t>умение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искать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информацию,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сравнивать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различные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источники,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распознавать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нужную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информацию;</w:t>
      </w:r>
    </w:p>
    <w:p w:rsidR="00E523B0" w:rsidRPr="009148EC" w:rsidRDefault="00123BE6" w:rsidP="00E523B0">
      <w:pPr>
        <w:spacing w:after="0" w:line="266" w:lineRule="auto"/>
        <w:ind w:left="675" w:hanging="221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•медийная грамотность – </w:t>
      </w:r>
      <w:r w:rsidRPr="009148EC">
        <w:rPr>
          <w:rFonts w:ascii="Times New Roman" w:hAnsi="Times New Roman"/>
          <w:sz w:val="28"/>
          <w:szCs w:val="28"/>
          <w:lang w:eastAsia="ru-RU"/>
        </w:rPr>
        <w:t>способность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распознавать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использовать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различные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типы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медиаресурсов;</w:t>
      </w:r>
    </w:p>
    <w:p w:rsidR="00E523B0" w:rsidRPr="008A0CFF" w:rsidRDefault="00E523B0" w:rsidP="00E523B0">
      <w:pPr>
        <w:spacing w:after="0" w:line="266" w:lineRule="auto"/>
        <w:ind w:left="675" w:hanging="221"/>
        <w:contextualSpacing/>
        <w:jc w:val="both"/>
        <w:rPr>
          <w:rFonts w:ascii="Times New Roman" w:hAnsi="Times New Roman"/>
          <w:spacing w:val="-4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•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организационная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грамотность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–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способность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планировать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время;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понимать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взаимосвязи,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существующие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между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людьми,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группами,</w:t>
      </w:r>
      <w:r>
        <w:rPr>
          <w:rFonts w:ascii="Times New Roman" w:hAnsi="Times New Roman"/>
          <w:spacing w:val="-4"/>
          <w:sz w:val="28"/>
          <w:szCs w:val="28"/>
          <w:lang w:eastAsia="ru-RU"/>
        </w:rPr>
        <w:t xml:space="preserve"> </w:t>
      </w:r>
      <w:r w:rsidRPr="008A0CFF">
        <w:rPr>
          <w:rFonts w:ascii="Times New Roman" w:hAnsi="Times New Roman"/>
          <w:spacing w:val="-4"/>
          <w:sz w:val="28"/>
          <w:szCs w:val="28"/>
          <w:lang w:eastAsia="ru-RU"/>
        </w:rPr>
        <w:t>организациями;</w:t>
      </w:r>
    </w:p>
    <w:p w:rsidR="00E523B0" w:rsidRPr="009148EC" w:rsidRDefault="00E523B0" w:rsidP="00E523B0">
      <w:pPr>
        <w:spacing w:after="0" w:line="266" w:lineRule="auto"/>
        <w:ind w:left="675" w:hanging="221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lastRenderedPageBreak/>
        <w:t>•коммуникативная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грамотность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–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навыки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эффективного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общения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сотрудничества;</w:t>
      </w:r>
    </w:p>
    <w:p w:rsidR="00E523B0" w:rsidRPr="009148EC" w:rsidRDefault="00E523B0" w:rsidP="00E523B0">
      <w:pPr>
        <w:spacing w:after="0" w:line="266" w:lineRule="auto"/>
        <w:ind w:left="675" w:hanging="221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•продуктивная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грамотность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– </w:t>
      </w:r>
      <w:r w:rsidRPr="009148EC">
        <w:rPr>
          <w:rFonts w:ascii="Times New Roman" w:hAnsi="Times New Roman"/>
          <w:sz w:val="28"/>
          <w:szCs w:val="28"/>
          <w:lang w:eastAsia="ru-RU"/>
        </w:rPr>
        <w:t>способность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созданию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качественных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продуктов,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использование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адекватных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средств,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планирование.</w:t>
      </w:r>
    </w:p>
    <w:p w:rsidR="00E523B0" w:rsidRDefault="00E523B0" w:rsidP="00E523B0">
      <w:pPr>
        <w:spacing w:before="100" w:beforeAutospacing="1" w:after="0" w:line="266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Данными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положениями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объясняется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актуальность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перспективность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представленных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материалов.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Формирование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коммуникационного,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более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свободного,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интеллектуального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креативного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образа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мышления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учащихся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через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C72EE1">
        <w:rPr>
          <w:rFonts w:ascii="Times New Roman" w:hAnsi="Times New Roman"/>
          <w:sz w:val="28"/>
          <w:szCs w:val="28"/>
          <w:lang w:eastAsia="ru-RU"/>
        </w:rPr>
        <w:t>внедрение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Интернет-технологий</w:t>
      </w:r>
      <w:r>
        <w:rPr>
          <w:rFonts w:ascii="Times New Roman" w:hAnsi="Times New Roman"/>
          <w:sz w:val="28"/>
          <w:szCs w:val="28"/>
          <w:lang w:eastAsia="ru-RU"/>
        </w:rPr>
        <w:t xml:space="preserve"> – </w:t>
      </w:r>
      <w:r w:rsidRPr="009148EC">
        <w:rPr>
          <w:rFonts w:ascii="Times New Roman" w:hAnsi="Times New Roman"/>
          <w:sz w:val="28"/>
          <w:szCs w:val="28"/>
          <w:lang w:eastAsia="ru-RU"/>
        </w:rPr>
        <w:t>залог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социального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успеха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каждого,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значит,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залог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процветания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нации.</w:t>
      </w:r>
    </w:p>
    <w:p w:rsidR="00E523B0" w:rsidRPr="001D2EF9" w:rsidRDefault="00E523B0" w:rsidP="00E523B0">
      <w:pPr>
        <w:spacing w:after="0" w:line="266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523B0" w:rsidRDefault="00E523B0" w:rsidP="00E523B0">
      <w:pPr>
        <w:pStyle w:val="1"/>
        <w:spacing w:line="266" w:lineRule="auto"/>
      </w:pPr>
      <w:bookmarkStart w:id="4" w:name="_Toc503440411"/>
      <w:r w:rsidRPr="00FD5093">
        <w:rPr>
          <w:b w:val="0"/>
          <w:bCs w:val="0"/>
        </w:rPr>
        <w:t>4.</w:t>
      </w:r>
      <w:r>
        <w:t xml:space="preserve"> </w:t>
      </w:r>
      <w:r w:rsidRPr="009148EC">
        <w:t>Ведущая</w:t>
      </w:r>
      <w:r>
        <w:t xml:space="preserve"> </w:t>
      </w:r>
      <w:r w:rsidRPr="009148EC">
        <w:t>педагогическая</w:t>
      </w:r>
      <w:r>
        <w:t xml:space="preserve"> </w:t>
      </w:r>
      <w:r w:rsidRPr="009148EC">
        <w:t>идея</w:t>
      </w:r>
      <w:bookmarkEnd w:id="4"/>
      <w:r>
        <w:t xml:space="preserve"> </w:t>
      </w:r>
    </w:p>
    <w:p w:rsidR="00E523B0" w:rsidRPr="001D2EF9" w:rsidRDefault="00E523B0" w:rsidP="00E523B0">
      <w:pPr>
        <w:spacing w:after="0" w:line="266" w:lineRule="auto"/>
        <w:contextualSpacing/>
        <w:rPr>
          <w:rFonts w:ascii="Times New Roman" w:hAnsi="Times New Roman"/>
          <w:b/>
          <w:sz w:val="12"/>
          <w:szCs w:val="12"/>
        </w:rPr>
      </w:pPr>
    </w:p>
    <w:p w:rsidR="00E523B0" w:rsidRPr="009148EC" w:rsidRDefault="00E523B0" w:rsidP="00E523B0">
      <w:pPr>
        <w:spacing w:after="0" w:line="266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Достижение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личностных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метапредметных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результатов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требует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введения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форм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социальной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учебной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подростков.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средств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технологий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позволяет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найти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взаимодействия,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общения,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поддержки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обучающихся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повышает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качество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Комплексное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технологий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позволяет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реализовать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индивидуальный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маршрут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ученика,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команды,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способствует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филологической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создании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условий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творческого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потенциала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активности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одарённых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детей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помощью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Интернет-технологий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заключается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ведущая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идея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опыта.</w:t>
      </w:r>
    </w:p>
    <w:p w:rsidR="00E523B0" w:rsidRDefault="00E523B0" w:rsidP="00E523B0">
      <w:pPr>
        <w:pStyle w:val="1"/>
      </w:pPr>
    </w:p>
    <w:p w:rsidR="00E523B0" w:rsidRPr="009148EC" w:rsidRDefault="00E523B0" w:rsidP="00E523B0">
      <w:pPr>
        <w:pStyle w:val="1"/>
      </w:pPr>
      <w:bookmarkStart w:id="5" w:name="_Toc503440412"/>
      <w:r>
        <w:t xml:space="preserve">5. </w:t>
      </w:r>
      <w:r w:rsidRPr="009148EC">
        <w:t>Теоретическая</w:t>
      </w:r>
      <w:r>
        <w:t xml:space="preserve"> </w:t>
      </w:r>
      <w:r w:rsidRPr="009148EC">
        <w:t>база</w:t>
      </w:r>
      <w:r>
        <w:t xml:space="preserve"> </w:t>
      </w:r>
      <w:r w:rsidRPr="009148EC">
        <w:t>опыта</w:t>
      </w:r>
      <w:bookmarkEnd w:id="5"/>
    </w:p>
    <w:p w:rsidR="00E523B0" w:rsidRPr="001D2EF9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12"/>
          <w:szCs w:val="12"/>
          <w:lang w:eastAsia="ru-RU"/>
        </w:rPr>
      </w:pP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Познавательная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творческая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активность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учащихся,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развитие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интеллектуальных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способностей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всегда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были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центре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педагогических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научных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исследований.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Сухомлинский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утверждал: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«Мы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должны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воспитывать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так,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чтобы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ребёнок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чувствовал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себя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искателем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первооткрывателем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знаний.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Только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этом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условии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однообразная,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напряжённая,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утомительная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работа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школьника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окрашивается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радостными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чувствами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приносит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маленьким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людям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переживания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творца».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Рассматривая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проблему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филологической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школьников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современной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необходимо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иметь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мнение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Панова,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считающего,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самом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общем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одаренность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определяется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системное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свойство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психики,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развивающееся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наличии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соответствующих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средовых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условий.</w:t>
      </w: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Теоретическую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основу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составляют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исследования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психологов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А.Г.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Асмолова,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Д.Б.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Богоявленской,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Матюшкина,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С.Л.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Рубинштейна,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Б.М.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Теплова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др.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lastRenderedPageBreak/>
        <w:t>А.К.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Маркова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считает,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что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«под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проявлениями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познавательной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активности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следует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понимать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все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виды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активного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отношения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учению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как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познанию: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наличие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смысла,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значимости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для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ребёнка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учения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как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познания,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все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виды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познавательных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мотивов...»</w:t>
      </w:r>
      <w:r>
        <w:rPr>
          <w:rStyle w:val="af3"/>
          <w:rFonts w:ascii="Times New Roman" w:hAnsi="Times New Roman"/>
          <w:sz w:val="28"/>
          <w:szCs w:val="28"/>
          <w:lang w:eastAsia="ru-RU"/>
        </w:rPr>
        <w:footnoteReference w:id="4"/>
      </w:r>
      <w:r w:rsidRPr="009148EC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Именно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процесс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развития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познавательной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активности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как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ярко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выраженной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познавательной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потребности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процессе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филологического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образования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учащихся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явился</w:t>
      </w:r>
      <w:r>
        <w:rPr>
          <w:rFonts w:ascii="Times New Roman" w:hAnsi="Times New Roman"/>
          <w:sz w:val="28"/>
          <w:szCs w:val="28"/>
          <w:lang w:eastAsia="ru-RU"/>
        </w:rPr>
        <w:t xml:space="preserve"> объектом исследования </w:t>
      </w:r>
      <w:r w:rsidRPr="009148EC">
        <w:rPr>
          <w:rFonts w:ascii="Times New Roman" w:hAnsi="Times New Roman"/>
          <w:sz w:val="28"/>
          <w:szCs w:val="28"/>
          <w:lang w:eastAsia="ru-RU"/>
        </w:rPr>
        <w:t>педагогического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опыта.</w:t>
      </w: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Источником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информации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описания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стала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«Рабочая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концепция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одаренности»,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разработанная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авторским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коллективом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ученых,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которая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собой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концептуальную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основу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организации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практической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условиях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учреждений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России.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Д.Б.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Богоявленская,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ответственный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редактор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«Рабочей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концепци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9148EC">
        <w:rPr>
          <w:rFonts w:ascii="Times New Roman" w:hAnsi="Times New Roman"/>
          <w:sz w:val="28"/>
          <w:szCs w:val="28"/>
        </w:rPr>
        <w:t>одаренности»,</w:t>
      </w:r>
      <w:r>
        <w:rPr>
          <w:rFonts w:ascii="Times New Roman" w:hAnsi="Times New Roman"/>
          <w:sz w:val="28"/>
          <w:szCs w:val="28"/>
        </w:rPr>
        <w:t xml:space="preserve"> считает</w:t>
      </w:r>
      <w:r w:rsidRPr="009148E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необходимо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создавать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условия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«формирования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внутренней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мотивации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направленности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личности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ценностей,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которые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создают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основу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становления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духовности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личности»</w:t>
      </w:r>
      <w:r>
        <w:rPr>
          <w:rStyle w:val="af3"/>
          <w:rFonts w:ascii="Times New Roman" w:hAnsi="Times New Roman"/>
          <w:spacing w:val="-4"/>
          <w:sz w:val="28"/>
          <w:szCs w:val="28"/>
        </w:rPr>
        <w:footnoteReference w:id="5"/>
      </w:r>
      <w:r w:rsidRPr="000B5ECC">
        <w:rPr>
          <w:rFonts w:ascii="Times New Roman" w:hAnsi="Times New Roman"/>
          <w:spacing w:val="-4"/>
          <w:sz w:val="28"/>
          <w:szCs w:val="28"/>
        </w:rPr>
        <w:t>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В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концепции,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разработанной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В.Д.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Шадриковым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(научный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редактор),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Ю.Д</w:t>
      </w:r>
      <w:r>
        <w:rPr>
          <w:rFonts w:ascii="Times New Roman" w:hAnsi="Times New Roman"/>
          <w:sz w:val="28"/>
          <w:szCs w:val="28"/>
        </w:rPr>
        <w:t xml:space="preserve">. </w:t>
      </w:r>
      <w:r w:rsidRPr="009148EC">
        <w:rPr>
          <w:rFonts w:ascii="Times New Roman" w:hAnsi="Times New Roman"/>
          <w:sz w:val="28"/>
          <w:szCs w:val="28"/>
        </w:rPr>
        <w:t>Бабаевой,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Брушлинским,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Дружининым,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И.И.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Ильясовым,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Лейтес,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Матюшкиным,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Пановым,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Ушаковым,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М.А.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Холодной,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Н.Б.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Шумаковой,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Юркевич,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</w:t>
      </w:r>
      <w:r w:rsidRPr="009148EC">
        <w:rPr>
          <w:rFonts w:ascii="Times New Roman" w:hAnsi="Times New Roman"/>
          <w:bCs/>
          <w:sz w:val="28"/>
          <w:szCs w:val="28"/>
        </w:rPr>
        <w:t>даренность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определяется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как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системное,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развивающееся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качество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психики,</w:t>
      </w:r>
      <w:r>
        <w:rPr>
          <w:rFonts w:ascii="Times New Roman" w:hAnsi="Times New Roman"/>
          <w:sz w:val="28"/>
          <w:szCs w:val="28"/>
        </w:rPr>
        <w:t xml:space="preserve"> </w:t>
      </w:r>
      <w:r w:rsidR="00C72EE1">
        <w:rPr>
          <w:rFonts w:ascii="Times New Roman" w:hAnsi="Times New Roman"/>
          <w:sz w:val="28"/>
          <w:szCs w:val="28"/>
        </w:rPr>
        <w:t>определяющее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возможность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достижения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человеком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более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высоких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(необычных,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незаурядных)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результатов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нескольких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видах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сравнению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другими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людьми.</w:t>
      </w:r>
      <w:r>
        <w:rPr>
          <w:rFonts w:ascii="Times New Roman" w:hAnsi="Times New Roman"/>
          <w:sz w:val="28"/>
          <w:szCs w:val="28"/>
        </w:rPr>
        <w:t xml:space="preserve"> </w:t>
      </w:r>
      <w:r w:rsidR="00C72EE1">
        <w:rPr>
          <w:rFonts w:ascii="Times New Roman" w:hAnsi="Times New Roman"/>
          <w:sz w:val="28"/>
          <w:szCs w:val="28"/>
        </w:rPr>
        <w:t>Психологи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счита</w:t>
      </w:r>
      <w:r w:rsidR="00C72EE1">
        <w:rPr>
          <w:rFonts w:ascii="Times New Roman" w:hAnsi="Times New Roman"/>
          <w:sz w:val="28"/>
          <w:szCs w:val="28"/>
        </w:rPr>
        <w:t>ю</w:t>
      </w:r>
      <w:r w:rsidRPr="009148EC">
        <w:rPr>
          <w:rFonts w:ascii="Times New Roman" w:hAnsi="Times New Roman"/>
          <w:sz w:val="28"/>
          <w:szCs w:val="28"/>
        </w:rPr>
        <w:t>т,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уровень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результат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взаимодействия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природных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задатков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социальной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среды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9148EC">
        <w:rPr>
          <w:rFonts w:ascii="Times New Roman" w:hAnsi="Times New Roman"/>
          <w:sz w:val="28"/>
          <w:szCs w:val="28"/>
        </w:rPr>
        <w:t>игровой,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учебной,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трудовой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ребенка.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5A352B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5A352B">
        <w:rPr>
          <w:rFonts w:ascii="Times New Roman" w:hAnsi="Times New Roman"/>
          <w:sz w:val="28"/>
          <w:szCs w:val="28"/>
        </w:rPr>
        <w:t>Развитие филологической одарённости школьников предполагает разработку творческих программ и учебных материалов</w:t>
      </w:r>
      <w:r w:rsidR="005A352B" w:rsidRPr="005A352B">
        <w:rPr>
          <w:rFonts w:ascii="Times New Roman" w:hAnsi="Times New Roman"/>
          <w:sz w:val="28"/>
          <w:szCs w:val="28"/>
        </w:rPr>
        <w:t xml:space="preserve">, включающих </w:t>
      </w:r>
      <w:r w:rsidRPr="005A352B">
        <w:rPr>
          <w:rFonts w:ascii="Times New Roman" w:hAnsi="Times New Roman"/>
          <w:sz w:val="28"/>
          <w:szCs w:val="28"/>
        </w:rPr>
        <w:t xml:space="preserve">использование новых технологий обучения. </w:t>
      </w:r>
      <w:r w:rsidR="005A352B">
        <w:rPr>
          <w:rFonts w:ascii="Times New Roman" w:hAnsi="Times New Roman"/>
          <w:sz w:val="28"/>
          <w:szCs w:val="28"/>
        </w:rPr>
        <w:t>Среди актуальных – г</w:t>
      </w:r>
      <w:r w:rsidR="005A352B" w:rsidRPr="005A352B">
        <w:rPr>
          <w:rFonts w:ascii="Times New Roman" w:hAnsi="Times New Roman"/>
          <w:sz w:val="28"/>
          <w:szCs w:val="28"/>
        </w:rPr>
        <w:t>еймификация</w:t>
      </w:r>
      <w:r w:rsidR="005A352B">
        <w:rPr>
          <w:rFonts w:ascii="Times New Roman" w:hAnsi="Times New Roman"/>
          <w:sz w:val="28"/>
          <w:szCs w:val="28"/>
        </w:rPr>
        <w:t>,</w:t>
      </w:r>
      <w:r w:rsidR="005A352B" w:rsidRPr="005A352B">
        <w:rPr>
          <w:rFonts w:ascii="Times New Roman" w:hAnsi="Times New Roman"/>
          <w:sz w:val="28"/>
          <w:szCs w:val="28"/>
        </w:rPr>
        <w:t xml:space="preserve"> призван</w:t>
      </w:r>
      <w:r w:rsidR="005A352B">
        <w:rPr>
          <w:rFonts w:ascii="Times New Roman" w:hAnsi="Times New Roman"/>
          <w:sz w:val="28"/>
          <w:szCs w:val="28"/>
        </w:rPr>
        <w:t>н</w:t>
      </w:r>
      <w:r w:rsidR="005A352B" w:rsidRPr="005A352B">
        <w:rPr>
          <w:rFonts w:ascii="Times New Roman" w:hAnsi="Times New Roman"/>
          <w:sz w:val="28"/>
          <w:szCs w:val="28"/>
        </w:rPr>
        <w:t>а</w:t>
      </w:r>
      <w:r w:rsidR="005A352B">
        <w:rPr>
          <w:rFonts w:ascii="Times New Roman" w:hAnsi="Times New Roman"/>
          <w:sz w:val="28"/>
          <w:szCs w:val="28"/>
        </w:rPr>
        <w:t>я</w:t>
      </w:r>
      <w:r w:rsidR="005A352B" w:rsidRPr="005A352B">
        <w:rPr>
          <w:rFonts w:ascii="Times New Roman" w:hAnsi="Times New Roman"/>
          <w:sz w:val="28"/>
          <w:szCs w:val="28"/>
        </w:rPr>
        <w:t xml:space="preserve"> создать </w:t>
      </w:r>
      <w:r w:rsidR="005A352B">
        <w:rPr>
          <w:rFonts w:ascii="Times New Roman" w:hAnsi="Times New Roman"/>
          <w:sz w:val="28"/>
          <w:szCs w:val="28"/>
        </w:rPr>
        <w:t>современную</w:t>
      </w:r>
      <w:r w:rsidR="005A352B" w:rsidRPr="005A352B">
        <w:rPr>
          <w:rFonts w:ascii="Times New Roman" w:hAnsi="Times New Roman"/>
          <w:sz w:val="28"/>
          <w:szCs w:val="28"/>
        </w:rPr>
        <w:t xml:space="preserve"> информационно-обучающую среду</w:t>
      </w:r>
      <w:r w:rsidR="005A352B">
        <w:rPr>
          <w:rFonts w:ascii="Times New Roman" w:hAnsi="Times New Roman"/>
          <w:sz w:val="28"/>
          <w:szCs w:val="28"/>
        </w:rPr>
        <w:t xml:space="preserve">. </w:t>
      </w:r>
      <w:r w:rsidR="005A352B" w:rsidRPr="005A352B">
        <w:rPr>
          <w:rFonts w:ascii="Times New Roman" w:hAnsi="Times New Roman"/>
          <w:sz w:val="28"/>
          <w:szCs w:val="28"/>
        </w:rPr>
        <w:t>Под геймификацией понимается применение игровых методик в неигровых ситуациях.  Опыт показывает, что использование этого подхода позволяет увеличить эффективность образовательного процесса.</w:t>
      </w: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Теоретические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практико-ориентированные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материалы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актуальным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проблемам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Интернет-технологий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образовании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представлены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Р.Н.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Абалуева,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Баскаковой,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Н.А.</w:t>
      </w:r>
      <w:r>
        <w:rPr>
          <w:rFonts w:ascii="Times New Roman" w:hAnsi="Times New Roman"/>
          <w:sz w:val="28"/>
          <w:szCs w:val="28"/>
        </w:rPr>
        <w:t xml:space="preserve"> Кулешовой, </w:t>
      </w:r>
      <w:r w:rsidRPr="000B5ECC">
        <w:rPr>
          <w:rFonts w:ascii="Times New Roman" w:hAnsi="Times New Roman"/>
          <w:sz w:val="28"/>
          <w:szCs w:val="28"/>
        </w:rPr>
        <w:t>И.А.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B5ECC">
        <w:rPr>
          <w:rFonts w:ascii="Times New Roman" w:hAnsi="Times New Roman"/>
          <w:sz w:val="28"/>
          <w:szCs w:val="28"/>
        </w:rPr>
        <w:t>Зимней,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0B5ECC">
        <w:rPr>
          <w:rFonts w:ascii="Times New Roman" w:hAnsi="Times New Roman"/>
          <w:sz w:val="28"/>
          <w:szCs w:val="28"/>
        </w:rPr>
        <w:t>С.П.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B5ECC">
        <w:rPr>
          <w:rFonts w:ascii="Times New Roman" w:hAnsi="Times New Roman"/>
          <w:sz w:val="28"/>
          <w:szCs w:val="28"/>
        </w:rPr>
        <w:t>Капицы</w:t>
      </w:r>
      <w:r w:rsidRPr="000B5ECC">
        <w:rPr>
          <w:rFonts w:ascii="Times New Roman" w:hAnsi="Times New Roman"/>
          <w:spacing w:val="-4"/>
          <w:sz w:val="28"/>
          <w:szCs w:val="28"/>
        </w:rPr>
        <w:t>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Е.С.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Полат.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Методологические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аспекты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образования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в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эпоху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информатизации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общества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рассматриваются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в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работах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В.П.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Беспалько,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А.В.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Хуторского,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Б.С.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B5ECC">
        <w:rPr>
          <w:rFonts w:ascii="Times New Roman" w:hAnsi="Times New Roman"/>
          <w:spacing w:val="-4"/>
          <w:sz w:val="28"/>
          <w:szCs w:val="28"/>
        </w:rPr>
        <w:t>Гершунского</w:t>
      </w:r>
      <w:r w:rsidRPr="009148E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Информатизация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основной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lastRenderedPageBreak/>
        <w:t>путь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счет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внедрения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технологий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9148EC">
        <w:rPr>
          <w:rFonts w:ascii="Times New Roman" w:hAnsi="Times New Roman"/>
          <w:sz w:val="28"/>
          <w:szCs w:val="28"/>
        </w:rPr>
        <w:t>моделей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внедрения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систем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обучения.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Среди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рассматриваются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обучающих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систем,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основе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информационных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ресурсов,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числе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Интернет-технологий.</w:t>
      </w: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мнению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Извозчикова,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«технология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подразумевает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научные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подходы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организации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учебно-воспитательного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процесса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целью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оптимизации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повышения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его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эффективности».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AB1197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9148EC">
        <w:rPr>
          <w:rFonts w:ascii="Times New Roman" w:hAnsi="Times New Roman"/>
          <w:sz w:val="28"/>
          <w:szCs w:val="28"/>
        </w:rPr>
        <w:t>кадемик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В.Г.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Кинелев</w:t>
      </w:r>
      <w:r w:rsidRPr="001F45D2">
        <w:rPr>
          <w:rFonts w:ascii="Times New Roman" w:hAnsi="Times New Roman"/>
          <w:sz w:val="28"/>
          <w:szCs w:val="28"/>
        </w:rPr>
        <w:t xml:space="preserve"> </w:t>
      </w:r>
      <w:r w:rsidR="00C72EE1">
        <w:rPr>
          <w:rFonts w:ascii="Times New Roman" w:hAnsi="Times New Roman"/>
          <w:sz w:val="28"/>
          <w:szCs w:val="28"/>
        </w:rPr>
        <w:t>убеждён, что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новы</w:t>
      </w:r>
      <w:r w:rsidR="00C72EE1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информационны</w:t>
      </w:r>
      <w:r w:rsidR="00C72EE1">
        <w:rPr>
          <w:rFonts w:ascii="Times New Roman" w:hAnsi="Times New Roman"/>
          <w:sz w:val="28"/>
          <w:szCs w:val="28"/>
        </w:rPr>
        <w:t xml:space="preserve">е </w:t>
      </w:r>
      <w:r w:rsidRPr="009148EC">
        <w:rPr>
          <w:rFonts w:ascii="Times New Roman" w:hAnsi="Times New Roman"/>
          <w:sz w:val="28"/>
          <w:szCs w:val="28"/>
        </w:rPr>
        <w:t>технологи</w:t>
      </w:r>
      <w:r w:rsidR="00C72EE1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 </w:t>
      </w:r>
      <w:r w:rsidR="00C72EE1">
        <w:rPr>
          <w:rFonts w:ascii="Times New Roman" w:hAnsi="Times New Roman"/>
          <w:sz w:val="28"/>
          <w:szCs w:val="28"/>
        </w:rPr>
        <w:t xml:space="preserve">имеют </w:t>
      </w:r>
      <w:r w:rsidRPr="009148EC">
        <w:rPr>
          <w:rFonts w:ascii="Times New Roman" w:hAnsi="Times New Roman"/>
          <w:sz w:val="28"/>
          <w:szCs w:val="28"/>
        </w:rPr>
        <w:t>реальные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возможности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изменения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технологии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получения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</w:t>
      </w:r>
      <w:r>
        <w:rPr>
          <w:rFonts w:ascii="Times New Roman" w:hAnsi="Times New Roman"/>
          <w:sz w:val="28"/>
          <w:szCs w:val="28"/>
        </w:rPr>
        <w:t xml:space="preserve">ых </w:t>
      </w:r>
      <w:r w:rsidRPr="009148EC">
        <w:rPr>
          <w:rFonts w:ascii="Times New Roman" w:hAnsi="Times New Roman"/>
          <w:sz w:val="28"/>
          <w:szCs w:val="28"/>
        </w:rPr>
        <w:t>знани</w:t>
      </w:r>
      <w:r>
        <w:rPr>
          <w:rFonts w:ascii="Times New Roman" w:hAnsi="Times New Roman"/>
          <w:sz w:val="28"/>
          <w:szCs w:val="28"/>
        </w:rPr>
        <w:t xml:space="preserve">й </w:t>
      </w:r>
      <w:r w:rsidR="00D20932">
        <w:rPr>
          <w:rFonts w:ascii="Times New Roman" w:hAnsi="Times New Roman"/>
          <w:sz w:val="28"/>
          <w:szCs w:val="28"/>
        </w:rPr>
        <w:t xml:space="preserve">при условии </w:t>
      </w:r>
      <w:r w:rsidRPr="009148EC">
        <w:rPr>
          <w:rFonts w:ascii="Times New Roman" w:hAnsi="Times New Roman"/>
          <w:sz w:val="28"/>
          <w:szCs w:val="28"/>
        </w:rPr>
        <w:t>более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эффективной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организации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познавательной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учащихся.</w:t>
      </w:r>
    </w:p>
    <w:p w:rsidR="00E523B0" w:rsidRPr="009148EC" w:rsidRDefault="00E523B0" w:rsidP="00E523B0">
      <w:pPr>
        <w:pStyle w:val="a3"/>
        <w:spacing w:before="0" w:after="0"/>
        <w:ind w:firstLine="708"/>
        <w:contextualSpacing/>
        <w:jc w:val="both"/>
        <w:rPr>
          <w:rStyle w:val="a6"/>
          <w:b w:val="0"/>
          <w:bCs w:val="0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Современные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возможности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применения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Интернет-ресурсов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позволяют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расширить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границы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представления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Обучающие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программы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72EE1" w:rsidRPr="009148EC">
        <w:rPr>
          <w:rFonts w:ascii="Times New Roman" w:hAnsi="Times New Roman"/>
          <w:sz w:val="28"/>
          <w:szCs w:val="28"/>
          <w:lang w:val="ru-RU"/>
        </w:rPr>
        <w:t>и</w:t>
      </w:r>
      <w:r w:rsidR="00C72EE1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72EE1" w:rsidRPr="009148EC">
        <w:rPr>
          <w:rFonts w:ascii="Times New Roman" w:hAnsi="Times New Roman"/>
          <w:sz w:val="28"/>
          <w:szCs w:val="28"/>
          <w:lang w:val="ru-RU"/>
        </w:rPr>
        <w:t>программные</w:t>
      </w:r>
      <w:r w:rsidR="00C72EE1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72EE1" w:rsidRPr="009148EC">
        <w:rPr>
          <w:rFonts w:ascii="Times New Roman" w:hAnsi="Times New Roman"/>
          <w:sz w:val="28"/>
          <w:szCs w:val="28"/>
          <w:lang w:val="ru-RU"/>
        </w:rPr>
        <w:t>средства</w:t>
      </w:r>
      <w:r w:rsidR="00C72EE1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предназначены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развития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мышления,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формирования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основных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умений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навыков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пут</w:t>
      </w:r>
      <w:r>
        <w:rPr>
          <w:rFonts w:ascii="Times New Roman" w:hAnsi="Times New Roman"/>
          <w:sz w:val="28"/>
          <w:szCs w:val="28"/>
          <w:lang w:val="ru-RU"/>
        </w:rPr>
        <w:t>ё</w:t>
      </w:r>
      <w:r w:rsidRPr="009148EC">
        <w:rPr>
          <w:rFonts w:ascii="Times New Roman" w:hAnsi="Times New Roman"/>
          <w:sz w:val="28"/>
          <w:szCs w:val="28"/>
          <w:lang w:val="ru-RU"/>
        </w:rPr>
        <w:t>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активного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применения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различных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ситуациях.</w:t>
      </w:r>
      <w:r w:rsidRPr="00E523B0">
        <w:rPr>
          <w:rStyle w:val="30"/>
          <w:b/>
          <w:lang w:val="ru-RU"/>
        </w:rPr>
        <w:t xml:space="preserve"> </w:t>
      </w:r>
      <w:r w:rsidRPr="0037352D">
        <w:rPr>
          <w:rStyle w:val="a6"/>
          <w:rFonts w:ascii="Times New Roman" w:hAnsi="Times New Roman"/>
          <w:b w:val="0"/>
          <w:sz w:val="28"/>
          <w:szCs w:val="28"/>
          <w:lang w:val="ru-RU"/>
        </w:rPr>
        <w:t>Информационная система «Единое окно доступа к образовательным ресурсам»</w:t>
      </w:r>
      <w:r>
        <w:rPr>
          <w:rStyle w:val="a6"/>
          <w:b w:val="0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обеспечивает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доступ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электронной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библиотеке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учебно-методических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материалов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ресурсам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федеральных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порталов</w:t>
      </w:r>
      <w:r>
        <w:rPr>
          <w:rFonts w:ascii="Times New Roman" w:hAnsi="Times New Roman"/>
          <w:sz w:val="28"/>
          <w:szCs w:val="28"/>
          <w:lang w:val="ru-RU"/>
        </w:rPr>
        <w:t xml:space="preserve"> (</w:t>
      </w:r>
      <w:hyperlink r:id="rId8" w:history="1">
        <w:r w:rsidRPr="00545FB4">
          <w:rPr>
            <w:rStyle w:val="a9"/>
            <w:rFonts w:ascii="Times New Roman" w:hAnsi="Times New Roman"/>
            <w:sz w:val="28"/>
            <w:szCs w:val="28"/>
          </w:rPr>
          <w:t>http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://</w:t>
        </w:r>
        <w:r w:rsidRPr="00545FB4">
          <w:rPr>
            <w:rStyle w:val="a9"/>
            <w:rFonts w:ascii="Times New Roman" w:hAnsi="Times New Roman"/>
            <w:sz w:val="28"/>
            <w:szCs w:val="28"/>
          </w:rPr>
          <w:t>window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.</w:t>
        </w:r>
        <w:r w:rsidRPr="00545FB4">
          <w:rPr>
            <w:rStyle w:val="a9"/>
            <w:rFonts w:ascii="Times New Roman" w:hAnsi="Times New Roman"/>
            <w:sz w:val="28"/>
            <w:szCs w:val="28"/>
          </w:rPr>
          <w:t>edu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.</w:t>
        </w:r>
        <w:r w:rsidRPr="00545FB4">
          <w:rPr>
            <w:rStyle w:val="a9"/>
            <w:rFonts w:ascii="Times New Roman" w:hAnsi="Times New Roman"/>
            <w:sz w:val="28"/>
            <w:szCs w:val="28"/>
          </w:rPr>
          <w:t>ru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/</w:t>
        </w:r>
        <w:r w:rsidRPr="00545FB4">
          <w:rPr>
            <w:rStyle w:val="a9"/>
            <w:rFonts w:ascii="Times New Roman" w:hAnsi="Times New Roman"/>
            <w:sz w:val="28"/>
            <w:szCs w:val="28"/>
          </w:rPr>
          <w:t>window</w:t>
        </w:r>
      </w:hyperlink>
      <w:r>
        <w:rPr>
          <w:rFonts w:ascii="Times New Roman" w:hAnsi="Times New Roman"/>
          <w:sz w:val="28"/>
          <w:szCs w:val="28"/>
          <w:lang w:val="ru-RU"/>
        </w:rPr>
        <w:t>).</w:t>
      </w:r>
      <w:r w:rsidRPr="00E523B0">
        <w:rPr>
          <w:rStyle w:val="30"/>
          <w:b/>
          <w:lang w:val="ru-RU"/>
        </w:rPr>
        <w:t xml:space="preserve"> </w:t>
      </w:r>
      <w:r w:rsidRPr="0037352D">
        <w:rPr>
          <w:rStyle w:val="a6"/>
          <w:rFonts w:ascii="Times New Roman" w:hAnsi="Times New Roman"/>
          <w:b w:val="0"/>
          <w:sz w:val="28"/>
          <w:lang w:val="ru-RU"/>
        </w:rPr>
        <w:t>Единая коллекция цифровых образовательных ресурсов</w:t>
      </w:r>
      <w:r w:rsidRPr="0037352D">
        <w:rPr>
          <w:rFonts w:ascii="Times New Roman" w:hAnsi="Times New Roman"/>
          <w:sz w:val="36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включает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методические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материалы,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тематические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коллекции,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инструменты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поддержки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деятельности</w:t>
      </w:r>
      <w:r>
        <w:rPr>
          <w:rFonts w:ascii="Times New Roman" w:hAnsi="Times New Roman"/>
          <w:sz w:val="28"/>
          <w:szCs w:val="28"/>
          <w:lang w:val="ru-RU"/>
        </w:rPr>
        <w:t xml:space="preserve"> (</w:t>
      </w:r>
      <w:hyperlink r:id="rId9" w:history="1">
        <w:r w:rsidRPr="00545FB4">
          <w:rPr>
            <w:rStyle w:val="a9"/>
            <w:rFonts w:ascii="Times New Roman" w:hAnsi="Times New Roman"/>
            <w:sz w:val="28"/>
            <w:szCs w:val="28"/>
          </w:rPr>
          <w:t>http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://</w:t>
        </w:r>
        <w:r w:rsidRPr="00545FB4">
          <w:rPr>
            <w:rStyle w:val="a9"/>
            <w:rFonts w:ascii="Times New Roman" w:hAnsi="Times New Roman"/>
            <w:sz w:val="28"/>
            <w:szCs w:val="28"/>
          </w:rPr>
          <w:t>school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-</w:t>
        </w:r>
        <w:r w:rsidRPr="00545FB4">
          <w:rPr>
            <w:rStyle w:val="a9"/>
            <w:rFonts w:ascii="Times New Roman" w:hAnsi="Times New Roman"/>
            <w:sz w:val="28"/>
            <w:szCs w:val="28"/>
          </w:rPr>
          <w:t>collection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.</w:t>
        </w:r>
        <w:r w:rsidRPr="00545FB4">
          <w:rPr>
            <w:rStyle w:val="a9"/>
            <w:rFonts w:ascii="Times New Roman" w:hAnsi="Times New Roman"/>
            <w:sz w:val="28"/>
            <w:szCs w:val="28"/>
          </w:rPr>
          <w:t>edu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.</w:t>
        </w:r>
        <w:r w:rsidRPr="00545FB4">
          <w:rPr>
            <w:rStyle w:val="a9"/>
            <w:rFonts w:ascii="Times New Roman" w:hAnsi="Times New Roman"/>
            <w:sz w:val="28"/>
            <w:szCs w:val="28"/>
          </w:rPr>
          <w:t>ru</w:t>
        </w:r>
        <w:r w:rsidRPr="00545FB4">
          <w:rPr>
            <w:rStyle w:val="a9"/>
            <w:rFonts w:ascii="Times New Roman" w:hAnsi="Times New Roman"/>
            <w:sz w:val="28"/>
            <w:szCs w:val="28"/>
            <w:lang w:val="ru-RU"/>
          </w:rPr>
          <w:t>/</w:t>
        </w:r>
      </w:hyperlink>
      <w:r>
        <w:rPr>
          <w:rFonts w:ascii="Times New Roman" w:hAnsi="Times New Roman"/>
          <w:sz w:val="28"/>
          <w:szCs w:val="28"/>
          <w:lang w:val="ru-RU"/>
        </w:rPr>
        <w:t>).</w:t>
      </w:r>
    </w:p>
    <w:p w:rsidR="005B7506" w:rsidRDefault="00E523B0" w:rsidP="005B750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B28BD">
        <w:rPr>
          <w:rFonts w:ascii="Times New Roman" w:hAnsi="Times New Roman"/>
          <w:sz w:val="28"/>
          <w:szCs w:val="28"/>
        </w:rPr>
        <w:t>Работая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учащимися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индивидуальным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образовательным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маршрутам,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часто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обращаюсь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материалам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сайта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«Светозар»</w:t>
      </w:r>
      <w:r w:rsidR="005B7506">
        <w:rPr>
          <w:rFonts w:ascii="Times New Roman" w:hAnsi="Times New Roman"/>
          <w:sz w:val="28"/>
          <w:szCs w:val="28"/>
        </w:rPr>
        <w:t xml:space="preserve"> (</w:t>
      </w:r>
      <w:hyperlink r:id="rId10" w:history="1">
        <w:r w:rsidR="005B7506" w:rsidRPr="00AB39A7">
          <w:rPr>
            <w:rStyle w:val="a9"/>
            <w:rFonts w:ascii="Times New Roman" w:hAnsi="Times New Roman"/>
            <w:sz w:val="28"/>
            <w:szCs w:val="28"/>
          </w:rPr>
          <w:t>http://www.svetozar.ru/</w:t>
        </w:r>
      </w:hyperlink>
      <w:r w:rsidR="005B7506">
        <w:rPr>
          <w:rFonts w:ascii="Times New Roman" w:hAnsi="Times New Roman"/>
          <w:sz w:val="28"/>
          <w:szCs w:val="28"/>
        </w:rPr>
        <w:t xml:space="preserve">) </w:t>
      </w:r>
      <w:r w:rsidRPr="00FB28BD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Открытой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международной</w:t>
      </w:r>
      <w:r>
        <w:rPr>
          <w:rFonts w:ascii="Times New Roman" w:hAnsi="Times New Roman"/>
          <w:sz w:val="28"/>
          <w:szCs w:val="28"/>
        </w:rPr>
        <w:t xml:space="preserve"> </w:t>
      </w:r>
      <w:r w:rsidR="00C72EE1">
        <w:rPr>
          <w:rFonts w:ascii="Times New Roman" w:hAnsi="Times New Roman"/>
          <w:sz w:val="28"/>
          <w:szCs w:val="28"/>
        </w:rPr>
        <w:t>о</w:t>
      </w:r>
      <w:r w:rsidRPr="00FB28BD">
        <w:rPr>
          <w:rFonts w:ascii="Times New Roman" w:hAnsi="Times New Roman"/>
          <w:sz w:val="28"/>
          <w:szCs w:val="28"/>
        </w:rPr>
        <w:t>лимпиады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школьников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русскому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языку</w:t>
      </w:r>
      <w:r>
        <w:rPr>
          <w:rFonts w:ascii="Times New Roman" w:hAnsi="Times New Roman"/>
          <w:sz w:val="28"/>
          <w:szCs w:val="28"/>
        </w:rPr>
        <w:t xml:space="preserve">. </w:t>
      </w:r>
      <w:r w:rsidRPr="00FB28BD">
        <w:rPr>
          <w:rFonts w:ascii="Times New Roman" w:hAnsi="Times New Roman"/>
          <w:sz w:val="28"/>
          <w:szCs w:val="28"/>
        </w:rPr>
        <w:t>Учащиеся,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проходя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дистанционн</w:t>
      </w:r>
      <w:r w:rsidR="0074639C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курс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обучения,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включаются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единое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информационное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пространство,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имея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возможность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повышать</w:t>
      </w:r>
      <w:r>
        <w:rPr>
          <w:rFonts w:ascii="Times New Roman" w:hAnsi="Times New Roman"/>
          <w:sz w:val="28"/>
          <w:szCs w:val="28"/>
        </w:rPr>
        <w:t xml:space="preserve"> </w:t>
      </w:r>
      <w:r w:rsidR="0074639C">
        <w:rPr>
          <w:rFonts w:ascii="Times New Roman" w:hAnsi="Times New Roman"/>
          <w:sz w:val="28"/>
          <w:szCs w:val="28"/>
        </w:rPr>
        <w:t xml:space="preserve">свой </w:t>
      </w:r>
      <w:r w:rsidRPr="00FB28BD">
        <w:rPr>
          <w:rFonts w:ascii="Times New Roman" w:hAnsi="Times New Roman"/>
          <w:sz w:val="28"/>
          <w:szCs w:val="28"/>
        </w:rPr>
        <w:t>образовательный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уровень.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5B750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B28BD">
        <w:rPr>
          <w:rFonts w:ascii="Times New Roman" w:hAnsi="Times New Roman"/>
          <w:sz w:val="28"/>
          <w:szCs w:val="28"/>
        </w:rPr>
        <w:t>Постичь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законы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развития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русского</w:t>
      </w:r>
      <w:r>
        <w:rPr>
          <w:rFonts w:ascii="Times New Roman" w:hAnsi="Times New Roman"/>
          <w:sz w:val="28"/>
          <w:szCs w:val="28"/>
        </w:rPr>
        <w:t xml:space="preserve"> языка, </w:t>
      </w:r>
      <w:r w:rsidRPr="00FB28BD">
        <w:rPr>
          <w:rFonts w:ascii="Times New Roman" w:hAnsi="Times New Roman"/>
          <w:sz w:val="28"/>
          <w:szCs w:val="28"/>
        </w:rPr>
        <w:t>усвоить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языковые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нормы,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подготовиться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лингвистическим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конкурсам,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соревнованиям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помога</w:t>
      </w:r>
      <w:r>
        <w:rPr>
          <w:rFonts w:ascii="Times New Roman" w:hAnsi="Times New Roman"/>
          <w:sz w:val="28"/>
          <w:szCs w:val="28"/>
        </w:rPr>
        <w:t>е</w:t>
      </w:r>
      <w:r w:rsidRPr="00FB28BD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 дистанционно-образовательный портал </w:t>
      </w:r>
      <w:r w:rsidRPr="00FB28BD">
        <w:rPr>
          <w:rFonts w:ascii="Times New Roman" w:hAnsi="Times New Roman"/>
          <w:sz w:val="28"/>
          <w:szCs w:val="28"/>
        </w:rPr>
        <w:t>подготовки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олимпиаде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русскому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языку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«Русолимп»</w:t>
      </w:r>
      <w:r>
        <w:rPr>
          <w:rFonts w:ascii="Times New Roman" w:hAnsi="Times New Roman"/>
          <w:sz w:val="28"/>
          <w:szCs w:val="28"/>
        </w:rPr>
        <w:t xml:space="preserve"> (</w:t>
      </w:r>
      <w:hyperlink r:id="rId11" w:history="1">
        <w:r w:rsidRPr="00CE7C29">
          <w:rPr>
            <w:rStyle w:val="a9"/>
            <w:rFonts w:ascii="Times New Roman" w:hAnsi="Times New Roman"/>
            <w:sz w:val="28"/>
            <w:szCs w:val="28"/>
          </w:rPr>
          <w:t>http://rusolimp.kopeisk.ru</w:t>
        </w:r>
      </w:hyperlink>
      <w:r>
        <w:rPr>
          <w:rFonts w:ascii="Times New Roman" w:hAnsi="Times New Roman"/>
          <w:sz w:val="28"/>
          <w:szCs w:val="28"/>
        </w:rPr>
        <w:t xml:space="preserve">). </w:t>
      </w:r>
      <w:r w:rsidRPr="00FB28BD">
        <w:rPr>
          <w:rFonts w:ascii="Times New Roman" w:hAnsi="Times New Roman"/>
          <w:sz w:val="28"/>
          <w:szCs w:val="28"/>
        </w:rPr>
        <w:t>Сайт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предлагает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поэтапную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подготовку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всем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разделам</w:t>
      </w:r>
      <w:r>
        <w:rPr>
          <w:rFonts w:ascii="Times New Roman" w:hAnsi="Times New Roman"/>
          <w:sz w:val="28"/>
          <w:szCs w:val="28"/>
        </w:rPr>
        <w:t xml:space="preserve"> </w:t>
      </w:r>
      <w:r w:rsidR="0074639C">
        <w:rPr>
          <w:rFonts w:ascii="Times New Roman" w:hAnsi="Times New Roman"/>
          <w:sz w:val="28"/>
          <w:szCs w:val="28"/>
        </w:rPr>
        <w:t>языкознания, к</w:t>
      </w:r>
      <w:r w:rsidRPr="00FB28BD">
        <w:rPr>
          <w:rFonts w:ascii="Times New Roman" w:hAnsi="Times New Roman"/>
          <w:sz w:val="28"/>
          <w:szCs w:val="28"/>
        </w:rPr>
        <w:t>аждый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</w:t>
      </w:r>
      <w:r w:rsidR="0074639C">
        <w:rPr>
          <w:rFonts w:ascii="Times New Roman" w:hAnsi="Times New Roman"/>
          <w:sz w:val="28"/>
          <w:szCs w:val="28"/>
        </w:rPr>
        <w:t>которых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включает</w:t>
      </w:r>
      <w:r>
        <w:rPr>
          <w:rFonts w:ascii="Times New Roman" w:hAnsi="Times New Roman"/>
          <w:sz w:val="28"/>
          <w:szCs w:val="28"/>
        </w:rPr>
        <w:t xml:space="preserve"> </w:t>
      </w:r>
      <w:r w:rsidR="0074639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теоретические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сведения,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словарь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лингвистических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терминов,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вкладку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«Проверь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себя».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Ознакомившись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теоретическим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материалом,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выполнив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тренировочные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контрольные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задания,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учащиеся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выполняют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дистанционную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олимпиаду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соответствии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ступенью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28BD">
        <w:rPr>
          <w:rFonts w:ascii="Times New Roman" w:hAnsi="Times New Roman"/>
          <w:sz w:val="28"/>
          <w:szCs w:val="28"/>
        </w:rPr>
        <w:t>обучения.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4F35D4" w:rsidRDefault="00E523B0" w:rsidP="00E523B0">
      <w:pPr>
        <w:spacing w:after="0"/>
        <w:ind w:firstLine="708"/>
        <w:jc w:val="both"/>
        <w:rPr>
          <w:rFonts w:ascii="Times New Roman" w:hAnsi="Times New Roman"/>
          <w:spacing w:val="-2"/>
          <w:sz w:val="28"/>
          <w:szCs w:val="28"/>
        </w:rPr>
      </w:pPr>
      <w:r w:rsidRPr="00FB28BD">
        <w:rPr>
          <w:rFonts w:ascii="Times New Roman" w:hAnsi="Times New Roman"/>
          <w:spacing w:val="-2"/>
          <w:sz w:val="28"/>
          <w:szCs w:val="28"/>
        </w:rPr>
        <w:t xml:space="preserve">Работа с Интернет-ресурсами позволяет учитывать интересы, и способности учащихся, создавать условия для повышения мотивации к изучению филологии и развития познавательной активности. Этому способствует работа с </w:t>
      </w:r>
      <w:r w:rsidRPr="00FB28BD">
        <w:rPr>
          <w:rFonts w:ascii="Times New Roman" w:hAnsi="Times New Roman"/>
          <w:iCs/>
          <w:spacing w:val="-2"/>
          <w:sz w:val="28"/>
          <w:szCs w:val="28"/>
        </w:rPr>
        <w:t>информационно-сп</w:t>
      </w:r>
      <w:r>
        <w:rPr>
          <w:rFonts w:ascii="Times New Roman" w:hAnsi="Times New Roman"/>
          <w:iCs/>
          <w:spacing w:val="-2"/>
          <w:sz w:val="28"/>
          <w:szCs w:val="28"/>
        </w:rPr>
        <w:t>ра</w:t>
      </w:r>
      <w:r w:rsidRPr="00FB28BD">
        <w:rPr>
          <w:rFonts w:ascii="Times New Roman" w:hAnsi="Times New Roman"/>
          <w:iCs/>
          <w:spacing w:val="-2"/>
          <w:sz w:val="28"/>
          <w:szCs w:val="28"/>
        </w:rPr>
        <w:t xml:space="preserve">вочной системой </w:t>
      </w:r>
      <w:r>
        <w:rPr>
          <w:rFonts w:ascii="Times New Roman" w:hAnsi="Times New Roman"/>
          <w:iCs/>
          <w:spacing w:val="-2"/>
          <w:sz w:val="28"/>
          <w:szCs w:val="28"/>
        </w:rPr>
        <w:t>«</w:t>
      </w:r>
      <w:r w:rsidRPr="004834C0">
        <w:rPr>
          <w:rFonts w:ascii="Times New Roman" w:hAnsi="Times New Roman"/>
          <w:spacing w:val="-2"/>
          <w:sz w:val="28"/>
          <w:szCs w:val="28"/>
        </w:rPr>
        <w:t>Национальный корпус русского языка</w:t>
      </w:r>
      <w:r>
        <w:rPr>
          <w:rFonts w:ascii="Times New Roman" w:hAnsi="Times New Roman"/>
          <w:spacing w:val="-2"/>
          <w:sz w:val="28"/>
          <w:szCs w:val="28"/>
        </w:rPr>
        <w:t>»</w:t>
      </w:r>
      <w:r w:rsidRPr="00FB28B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B28BD">
        <w:rPr>
          <w:rFonts w:ascii="Times New Roman" w:hAnsi="Times New Roman"/>
          <w:spacing w:val="-2"/>
          <w:sz w:val="28"/>
          <w:szCs w:val="28"/>
        </w:rPr>
        <w:lastRenderedPageBreak/>
        <w:t>(</w:t>
      </w:r>
      <w:hyperlink r:id="rId12" w:history="1">
        <w:r w:rsidRPr="00E95EEB">
          <w:rPr>
            <w:rStyle w:val="a9"/>
            <w:rFonts w:ascii="Times New Roman" w:hAnsi="Times New Roman"/>
            <w:spacing w:val="-2"/>
            <w:sz w:val="28"/>
            <w:szCs w:val="28"/>
          </w:rPr>
          <w:t>http://www.ruscorpora.ru/</w:t>
        </w:r>
      </w:hyperlink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FB28BD">
        <w:rPr>
          <w:rFonts w:ascii="Times New Roman" w:hAnsi="Times New Roman"/>
          <w:spacing w:val="-2"/>
          <w:sz w:val="28"/>
          <w:szCs w:val="28"/>
        </w:rPr>
        <w:t>). С его помощью можно организовать занятия с группой учащихся, формировать поисково-исследовательские навыки, поскольку современные компьютерные технологии многократно упрощают и ускоряют процедуры лингвистической обработки текстов большого объёма.</w:t>
      </w: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Работая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«Академическая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одарённость»,</w:t>
      </w:r>
      <w:r>
        <w:rPr>
          <w:rFonts w:ascii="Times New Roman" w:hAnsi="Times New Roman"/>
          <w:sz w:val="28"/>
          <w:szCs w:val="28"/>
        </w:rPr>
        <w:t xml:space="preserve"> во внеурочной деятельности </w:t>
      </w:r>
      <w:r w:rsidRPr="009148EC">
        <w:rPr>
          <w:rFonts w:ascii="Times New Roman" w:hAnsi="Times New Roman"/>
          <w:sz w:val="28"/>
          <w:szCs w:val="28"/>
        </w:rPr>
        <w:t>использую</w:t>
      </w:r>
      <w:r>
        <w:rPr>
          <w:rFonts w:ascii="Times New Roman" w:hAnsi="Times New Roman"/>
          <w:sz w:val="28"/>
          <w:szCs w:val="28"/>
        </w:rPr>
        <w:t xml:space="preserve"> материалы образовательных порталов</w:t>
      </w:r>
      <w:r w:rsidRPr="009148EC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numPr>
          <w:ilvl w:val="0"/>
          <w:numId w:val="2"/>
        </w:numPr>
        <w:tabs>
          <w:tab w:val="clear" w:pos="720"/>
          <w:tab w:val="num" w:pos="360"/>
        </w:tabs>
        <w:spacing w:after="0"/>
        <w:ind w:left="675" w:hanging="221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Лингвистика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школьников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(</w:t>
      </w:r>
      <w:hyperlink r:id="rId13" w:history="1">
        <w:r w:rsidRPr="00E95EEB">
          <w:rPr>
            <w:rStyle w:val="a9"/>
            <w:rFonts w:ascii="Times New Roman" w:hAnsi="Times New Roman"/>
            <w:sz w:val="28"/>
            <w:szCs w:val="28"/>
          </w:rPr>
          <w:t>http://www.lingling.ru/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);</w:t>
      </w:r>
    </w:p>
    <w:p w:rsidR="00E523B0" w:rsidRPr="00FB28BD" w:rsidRDefault="00E523B0" w:rsidP="00E523B0">
      <w:pPr>
        <w:numPr>
          <w:ilvl w:val="0"/>
          <w:numId w:val="2"/>
        </w:numPr>
        <w:tabs>
          <w:tab w:val="clear" w:pos="720"/>
          <w:tab w:val="num" w:pos="360"/>
        </w:tabs>
        <w:spacing w:after="0"/>
        <w:ind w:left="675" w:hanging="221"/>
        <w:contextualSpacing/>
        <w:jc w:val="both"/>
        <w:rPr>
          <w:rFonts w:ascii="Times New Roman" w:hAnsi="Times New Roman"/>
          <w:spacing w:val="-4"/>
          <w:sz w:val="28"/>
          <w:szCs w:val="28"/>
        </w:rPr>
      </w:pPr>
      <w:r w:rsidRPr="00FB28BD">
        <w:rPr>
          <w:rFonts w:ascii="Times New Roman" w:hAnsi="Times New Roman"/>
          <w:spacing w:val="-4"/>
          <w:sz w:val="28"/>
          <w:szCs w:val="28"/>
        </w:rPr>
        <w:t>Портал Всероссийской олимпиады школьников (</w:t>
      </w:r>
      <w:hyperlink r:id="rId14" w:history="1">
        <w:r w:rsidRPr="00E95EEB">
          <w:rPr>
            <w:rStyle w:val="a9"/>
            <w:rFonts w:ascii="Times New Roman" w:hAnsi="Times New Roman"/>
            <w:spacing w:val="-4"/>
            <w:sz w:val="28"/>
            <w:szCs w:val="28"/>
          </w:rPr>
          <w:t>http://www.rosolymp.ru/</w:t>
        </w:r>
      </w:hyperlink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B28BD">
        <w:rPr>
          <w:rFonts w:ascii="Times New Roman" w:hAnsi="Times New Roman"/>
          <w:spacing w:val="-4"/>
          <w:sz w:val="28"/>
          <w:szCs w:val="28"/>
        </w:rPr>
        <w:t>);</w:t>
      </w:r>
    </w:p>
    <w:p w:rsidR="00E523B0" w:rsidRDefault="00E523B0" w:rsidP="00E523B0">
      <w:pPr>
        <w:numPr>
          <w:ilvl w:val="0"/>
          <w:numId w:val="2"/>
        </w:numPr>
        <w:tabs>
          <w:tab w:val="clear" w:pos="720"/>
          <w:tab w:val="num" w:pos="360"/>
        </w:tabs>
        <w:spacing w:after="0"/>
        <w:ind w:left="675" w:hanging="221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Мир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олимпиад</w:t>
      </w:r>
      <w:r w:rsidRPr="004F35D4">
        <w:t xml:space="preserve"> </w:t>
      </w:r>
      <w:r>
        <w:t>(</w:t>
      </w:r>
      <w:hyperlink r:id="rId15" w:history="1">
        <w:r w:rsidRPr="00545FB4">
          <w:rPr>
            <w:rStyle w:val="a9"/>
            <w:rFonts w:ascii="Times New Roman" w:hAnsi="Times New Roman"/>
            <w:sz w:val="28"/>
            <w:szCs w:val="28"/>
          </w:rPr>
          <w:t>https://mir-olimpiad.ru/</w:t>
        </w:r>
      </w:hyperlink>
      <w:r>
        <w:rPr>
          <w:rFonts w:ascii="Times New Roman" w:hAnsi="Times New Roman"/>
          <w:sz w:val="28"/>
          <w:szCs w:val="28"/>
        </w:rPr>
        <w:t>);</w:t>
      </w:r>
    </w:p>
    <w:p w:rsidR="00E523B0" w:rsidRDefault="00E523B0" w:rsidP="00E523B0">
      <w:pPr>
        <w:numPr>
          <w:ilvl w:val="0"/>
          <w:numId w:val="2"/>
        </w:numPr>
        <w:tabs>
          <w:tab w:val="clear" w:pos="720"/>
          <w:tab w:val="num" w:pos="360"/>
        </w:tabs>
        <w:spacing w:after="0"/>
        <w:ind w:left="675" w:hanging="221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Сайт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Олимпиада.ру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(</w:t>
      </w:r>
      <w:hyperlink r:id="rId16" w:history="1">
        <w:r w:rsidRPr="00E95EEB">
          <w:rPr>
            <w:rStyle w:val="a9"/>
            <w:rFonts w:ascii="Times New Roman" w:hAnsi="Times New Roman"/>
            <w:sz w:val="28"/>
            <w:szCs w:val="28"/>
          </w:rPr>
          <w:t>http://info.olimpiada.ru/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37352D" w:rsidRDefault="0037352D" w:rsidP="00E523B0">
      <w:pPr>
        <w:numPr>
          <w:ilvl w:val="0"/>
          <w:numId w:val="2"/>
        </w:numPr>
        <w:tabs>
          <w:tab w:val="clear" w:pos="720"/>
          <w:tab w:val="num" w:pos="360"/>
        </w:tabs>
        <w:spacing w:after="0"/>
        <w:ind w:left="675" w:hanging="221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Сайт «Арзамас» (</w:t>
      </w:r>
      <w:hyperlink r:id="rId17" w:history="1">
        <w:r w:rsidRPr="00557847">
          <w:rPr>
            <w:rStyle w:val="a9"/>
            <w:rFonts w:ascii="Times New Roman" w:hAnsi="Times New Roman"/>
            <w:sz w:val="28"/>
            <w:szCs w:val="28"/>
          </w:rPr>
          <w:t>https://arzamas.academy/about</w:t>
        </w:r>
      </w:hyperlink>
      <w:r>
        <w:rPr>
          <w:rFonts w:ascii="Times New Roman" w:hAnsi="Times New Roman"/>
          <w:sz w:val="28"/>
          <w:szCs w:val="28"/>
        </w:rPr>
        <w:t>);</w:t>
      </w:r>
    </w:p>
    <w:p w:rsidR="00E132AA" w:rsidRPr="00E132AA" w:rsidRDefault="00E132AA" w:rsidP="00E132AA">
      <w:pPr>
        <w:numPr>
          <w:ilvl w:val="0"/>
          <w:numId w:val="2"/>
        </w:numPr>
        <w:tabs>
          <w:tab w:val="clear" w:pos="720"/>
          <w:tab w:val="num" w:pos="360"/>
        </w:tabs>
        <w:spacing w:after="0"/>
        <w:ind w:left="675" w:hanging="221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Телекурсы по направлению «Литература»  (</w:t>
      </w:r>
      <w:hyperlink r:id="rId18" w:history="1">
        <w:r w:rsidRPr="00557847">
          <w:rPr>
            <w:rStyle w:val="a9"/>
            <w:rFonts w:ascii="Times New Roman" w:hAnsi="Times New Roman"/>
            <w:sz w:val="28"/>
            <w:szCs w:val="28"/>
          </w:rPr>
          <w:t>http://www.sgutv.ru/telecast_485_video.htm</w:t>
        </w:r>
      </w:hyperlink>
      <w:r>
        <w:rPr>
          <w:rFonts w:ascii="Times New Roman" w:hAnsi="Times New Roman"/>
          <w:sz w:val="28"/>
          <w:szCs w:val="28"/>
        </w:rPr>
        <w:t>);</w:t>
      </w:r>
    </w:p>
    <w:p w:rsidR="00E523B0" w:rsidRPr="004834C0" w:rsidRDefault="00E523B0" w:rsidP="00E523B0">
      <w:pPr>
        <w:numPr>
          <w:ilvl w:val="0"/>
          <w:numId w:val="2"/>
        </w:numPr>
        <w:tabs>
          <w:tab w:val="clear" w:pos="720"/>
          <w:tab w:val="num" w:pos="360"/>
        </w:tabs>
        <w:spacing w:after="0"/>
        <w:ind w:left="675" w:hanging="221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Покори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Воробьёвы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горы!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(</w:t>
      </w:r>
      <w:hyperlink r:id="rId19" w:history="1">
        <w:r w:rsidRPr="00E95EEB">
          <w:rPr>
            <w:rStyle w:val="a9"/>
            <w:rFonts w:ascii="Times New Roman" w:hAnsi="Times New Roman"/>
            <w:sz w:val="28"/>
            <w:szCs w:val="28"/>
          </w:rPr>
          <w:t>http://pvg.mk.ru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E523B0" w:rsidRDefault="00E523B0" w:rsidP="00E523B0">
      <w:pPr>
        <w:pStyle w:val="a3"/>
        <w:tabs>
          <w:tab w:val="left" w:pos="1372"/>
        </w:tabs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Стрем</w:t>
      </w:r>
      <w:r w:rsidR="00C454FF">
        <w:rPr>
          <w:rFonts w:ascii="Times New Roman" w:hAnsi="Times New Roman"/>
          <w:sz w:val="28"/>
          <w:szCs w:val="28"/>
          <w:lang w:val="ru-RU"/>
        </w:rPr>
        <w:t>ясь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профессиональному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454FF">
        <w:rPr>
          <w:rFonts w:ascii="Times New Roman" w:hAnsi="Times New Roman"/>
          <w:sz w:val="28"/>
          <w:szCs w:val="28"/>
          <w:lang w:val="ru-RU"/>
        </w:rPr>
        <w:t>росту,</w:t>
      </w:r>
      <w:r w:rsidR="00AB680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учител</w:t>
      </w:r>
      <w:r w:rsidR="00C454FF">
        <w:rPr>
          <w:rFonts w:ascii="Times New Roman" w:hAnsi="Times New Roman"/>
          <w:sz w:val="28"/>
          <w:szCs w:val="28"/>
          <w:lang w:val="ru-RU"/>
        </w:rPr>
        <w:t>ь всегда приходит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осмыслению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своего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дидактического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инструментария,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B680D">
        <w:rPr>
          <w:rFonts w:ascii="Times New Roman" w:hAnsi="Times New Roman"/>
          <w:sz w:val="28"/>
          <w:szCs w:val="28"/>
          <w:lang w:val="ru-RU"/>
        </w:rPr>
        <w:t>внедрению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новы</w:t>
      </w:r>
      <w:r w:rsidR="00AB680D">
        <w:rPr>
          <w:rFonts w:ascii="Times New Roman" w:hAnsi="Times New Roman"/>
          <w:sz w:val="28"/>
          <w:szCs w:val="28"/>
          <w:lang w:val="ru-RU"/>
        </w:rPr>
        <w:t>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инструмент</w:t>
      </w:r>
      <w:r w:rsidR="00AB680D">
        <w:rPr>
          <w:rFonts w:ascii="Times New Roman" w:hAnsi="Times New Roman"/>
          <w:sz w:val="28"/>
          <w:szCs w:val="28"/>
          <w:lang w:val="ru-RU"/>
        </w:rPr>
        <w:t>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педагогического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воздействия.</w:t>
      </w:r>
      <w:r>
        <w:rPr>
          <w:rFonts w:ascii="Times New Roman" w:hAnsi="Times New Roman"/>
          <w:sz w:val="28"/>
          <w:szCs w:val="28"/>
          <w:lang w:val="ru-RU"/>
        </w:rPr>
        <w:t xml:space="preserve"> Реализация ФГОС ООО </w:t>
      </w:r>
      <w:r w:rsidRPr="009148EC">
        <w:rPr>
          <w:rFonts w:ascii="Times New Roman" w:hAnsi="Times New Roman"/>
          <w:sz w:val="28"/>
          <w:szCs w:val="28"/>
          <w:lang w:val="ru-RU"/>
        </w:rPr>
        <w:t>на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страивает </w:t>
      </w:r>
      <w:r w:rsidRPr="009148EC">
        <w:rPr>
          <w:rFonts w:ascii="Times New Roman" w:hAnsi="Times New Roman"/>
          <w:sz w:val="28"/>
          <w:szCs w:val="28"/>
          <w:lang w:val="ru-RU"/>
        </w:rPr>
        <w:t>учителя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высокий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уровень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технологизации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процесса,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активизации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B680D">
        <w:rPr>
          <w:rFonts w:ascii="Times New Roman" w:hAnsi="Times New Roman"/>
          <w:sz w:val="28"/>
          <w:szCs w:val="28"/>
          <w:lang w:val="ru-RU"/>
        </w:rPr>
        <w:t xml:space="preserve">интеллектуальной  и творческой </w:t>
      </w:r>
      <w:r w:rsidRPr="009148EC">
        <w:rPr>
          <w:rFonts w:ascii="Times New Roman" w:hAnsi="Times New Roman"/>
          <w:sz w:val="28"/>
          <w:szCs w:val="28"/>
          <w:lang w:val="ru-RU"/>
        </w:rPr>
        <w:t>деятельности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учащихся.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Интернет-технологии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помогают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организовать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kern w:val="36"/>
          <w:sz w:val="28"/>
          <w:szCs w:val="28"/>
          <w:lang w:val="ru-RU"/>
        </w:rPr>
        <w:t>инструментами</w:t>
      </w:r>
      <w:r>
        <w:rPr>
          <w:rFonts w:ascii="Times New Roman" w:hAnsi="Times New Roman"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kern w:val="36"/>
          <w:sz w:val="28"/>
          <w:szCs w:val="28"/>
          <w:lang w:val="ru-RU"/>
        </w:rPr>
        <w:t>Е-</w:t>
      </w:r>
      <w:r w:rsidRPr="009148EC">
        <w:rPr>
          <w:rFonts w:ascii="Times New Roman" w:hAnsi="Times New Roman"/>
          <w:kern w:val="36"/>
          <w:sz w:val="28"/>
          <w:szCs w:val="28"/>
        </w:rPr>
        <w:t>learning</w:t>
      </w:r>
      <w:r>
        <w:rPr>
          <w:rFonts w:ascii="Times New Roman" w:hAnsi="Times New Roman"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kern w:val="36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создавать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  <w:lang w:val="ru-RU"/>
        </w:rPr>
        <w:t>собственные</w:t>
      </w:r>
      <w:r>
        <w:rPr>
          <w:rStyle w:val="ac"/>
          <w:rFonts w:ascii="Times New Roman" w:hAnsi="Times New Roman"/>
          <w:i w:val="0"/>
          <w:iCs/>
          <w:sz w:val="28"/>
          <w:szCs w:val="28"/>
          <w:lang w:val="ru-RU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  <w:lang w:val="ru-RU"/>
        </w:rPr>
        <w:t>электронные</w:t>
      </w:r>
      <w:r>
        <w:rPr>
          <w:rStyle w:val="ac"/>
          <w:rFonts w:ascii="Times New Roman" w:hAnsi="Times New Roman"/>
          <w:i w:val="0"/>
          <w:iCs/>
          <w:sz w:val="28"/>
          <w:szCs w:val="28"/>
          <w:lang w:val="ru-RU"/>
        </w:rPr>
        <w:t xml:space="preserve"> </w:t>
      </w:r>
      <w:r w:rsidR="002779D2">
        <w:rPr>
          <w:rStyle w:val="ac"/>
          <w:rFonts w:ascii="Times New Roman" w:hAnsi="Times New Roman"/>
          <w:i w:val="0"/>
          <w:iCs/>
          <w:sz w:val="28"/>
          <w:szCs w:val="28"/>
          <w:lang w:val="ru-RU"/>
        </w:rPr>
        <w:t>тренажёры</w:t>
      </w:r>
      <w:r>
        <w:rPr>
          <w:rStyle w:val="ac"/>
          <w:rFonts w:ascii="Times New Roman" w:hAnsi="Times New Roman"/>
          <w:i w:val="0"/>
          <w:iCs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–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B680D">
        <w:rPr>
          <w:rFonts w:ascii="Times New Roman" w:hAnsi="Times New Roman"/>
          <w:sz w:val="28"/>
          <w:szCs w:val="28"/>
          <w:lang w:val="ru-RU"/>
        </w:rPr>
        <w:t>мультимедийные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упражнения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помощью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шаблонов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LearningApps</w:t>
      </w:r>
      <w:r w:rsidRPr="009148EC">
        <w:rPr>
          <w:rFonts w:ascii="Times New Roman" w:hAnsi="Times New Roman"/>
          <w:sz w:val="28"/>
          <w:szCs w:val="28"/>
          <w:lang w:val="ru-RU"/>
        </w:rPr>
        <w:t>.</w:t>
      </w:r>
      <w:r w:rsidRPr="009148EC">
        <w:rPr>
          <w:rFonts w:ascii="Times New Roman" w:hAnsi="Times New Roman"/>
          <w:sz w:val="28"/>
          <w:szCs w:val="28"/>
        </w:rPr>
        <w:t>org</w:t>
      </w:r>
      <w:r w:rsidR="00E132AA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9148EC">
        <w:rPr>
          <w:rFonts w:ascii="Times New Roman" w:hAnsi="Times New Roman"/>
          <w:sz w:val="28"/>
          <w:szCs w:val="28"/>
          <w:lang w:val="ru-RU"/>
        </w:rPr>
        <w:t>Дидактические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интерактивные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flash</w:t>
      </w:r>
      <w:r>
        <w:rPr>
          <w:rFonts w:ascii="Times New Roman" w:hAnsi="Times New Roman"/>
          <w:sz w:val="28"/>
          <w:szCs w:val="28"/>
          <w:lang w:val="ru-RU"/>
        </w:rPr>
        <w:t>-</w:t>
      </w:r>
      <w:r w:rsidRPr="009148EC">
        <w:rPr>
          <w:rFonts w:ascii="Times New Roman" w:hAnsi="Times New Roman"/>
          <w:sz w:val="28"/>
          <w:szCs w:val="28"/>
          <w:lang w:val="ru-RU"/>
        </w:rPr>
        <w:t>игры,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онлайн-тренажёры,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интерактивный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диктант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можно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4639C">
        <w:rPr>
          <w:rFonts w:ascii="Times New Roman" w:hAnsi="Times New Roman"/>
          <w:sz w:val="28"/>
          <w:szCs w:val="28"/>
          <w:lang w:val="ru-RU"/>
        </w:rPr>
        <w:t xml:space="preserve">продуктивно </w:t>
      </w:r>
      <w:r w:rsidRPr="009148EC">
        <w:rPr>
          <w:rFonts w:ascii="Times New Roman" w:hAnsi="Times New Roman"/>
          <w:sz w:val="28"/>
          <w:szCs w:val="28"/>
          <w:lang w:val="ru-RU"/>
        </w:rPr>
        <w:t>использовать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организации </w:t>
      </w:r>
      <w:r w:rsidRPr="009148EC">
        <w:rPr>
          <w:rFonts w:ascii="Times New Roman" w:hAnsi="Times New Roman"/>
          <w:sz w:val="28"/>
          <w:szCs w:val="28"/>
          <w:lang w:val="ru-RU"/>
        </w:rPr>
        <w:t>разных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видов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деятельности: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индивидуальной,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парной,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групповой,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коллективной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(на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интерактивной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доске).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8E28CA" w:rsidRDefault="00E523B0" w:rsidP="00E523B0">
      <w:pPr>
        <w:pStyle w:val="a3"/>
        <w:tabs>
          <w:tab w:val="left" w:pos="1372"/>
        </w:tabs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</w:rPr>
        <w:t>LearningApps</w:t>
      </w:r>
      <w:r w:rsidRPr="008E28CA">
        <w:rPr>
          <w:rFonts w:ascii="Times New Roman" w:hAnsi="Times New Roman"/>
          <w:sz w:val="28"/>
          <w:szCs w:val="28"/>
          <w:lang w:val="ru-RU"/>
        </w:rPr>
        <w:t>.</w:t>
      </w:r>
      <w:r w:rsidRPr="009148EC">
        <w:rPr>
          <w:rFonts w:ascii="Times New Roman" w:hAnsi="Times New Roman"/>
          <w:sz w:val="28"/>
          <w:szCs w:val="28"/>
        </w:rPr>
        <w:t>org</w:t>
      </w:r>
      <w:r w:rsidRPr="008E28CA">
        <w:rPr>
          <w:rFonts w:ascii="Times New Roman" w:hAnsi="Times New Roman"/>
          <w:sz w:val="28"/>
          <w:szCs w:val="28"/>
          <w:lang w:val="ru-RU"/>
        </w:rPr>
        <w:t xml:space="preserve"> (</w:t>
      </w:r>
      <w:hyperlink r:id="rId20" w:history="1">
        <w:r w:rsidRPr="00CE7C29">
          <w:rPr>
            <w:rStyle w:val="a9"/>
            <w:rFonts w:ascii="Times New Roman" w:hAnsi="Times New Roman"/>
            <w:sz w:val="28"/>
            <w:szCs w:val="28"/>
          </w:rPr>
          <w:t>https</w:t>
        </w:r>
        <w:r w:rsidRPr="008E28CA">
          <w:rPr>
            <w:rStyle w:val="a9"/>
            <w:rFonts w:ascii="Times New Roman" w:hAnsi="Times New Roman"/>
            <w:sz w:val="28"/>
            <w:szCs w:val="28"/>
            <w:lang w:val="ru-RU"/>
          </w:rPr>
          <w:t>://</w:t>
        </w:r>
        <w:r w:rsidRPr="00CE7C29">
          <w:rPr>
            <w:rStyle w:val="a9"/>
            <w:rFonts w:ascii="Times New Roman" w:hAnsi="Times New Roman"/>
            <w:sz w:val="28"/>
            <w:szCs w:val="28"/>
          </w:rPr>
          <w:t>learningapps</w:t>
        </w:r>
        <w:r w:rsidRPr="008E28CA">
          <w:rPr>
            <w:rStyle w:val="a9"/>
            <w:rFonts w:ascii="Times New Roman" w:hAnsi="Times New Roman"/>
            <w:sz w:val="28"/>
            <w:szCs w:val="28"/>
            <w:lang w:val="ru-RU"/>
          </w:rPr>
          <w:t>.</w:t>
        </w:r>
        <w:r w:rsidRPr="00CE7C29">
          <w:rPr>
            <w:rStyle w:val="a9"/>
            <w:rFonts w:ascii="Times New Roman" w:hAnsi="Times New Roman"/>
            <w:sz w:val="28"/>
            <w:szCs w:val="28"/>
          </w:rPr>
          <w:t>org</w:t>
        </w:r>
      </w:hyperlink>
      <w:r w:rsidRPr="008E28CA">
        <w:rPr>
          <w:rFonts w:ascii="Times New Roman" w:hAnsi="Times New Roman"/>
          <w:sz w:val="28"/>
          <w:szCs w:val="28"/>
          <w:lang w:val="ru-RU"/>
        </w:rPr>
        <w:t>)</w:t>
      </w:r>
      <w:r>
        <w:rPr>
          <w:rFonts w:ascii="Times New Roman" w:hAnsi="Times New Roman"/>
          <w:sz w:val="28"/>
          <w:szCs w:val="28"/>
          <w:lang w:val="ru-RU"/>
        </w:rPr>
        <w:t xml:space="preserve"> – </w:t>
      </w:r>
      <w:r w:rsidRPr="009148EC">
        <w:rPr>
          <w:rFonts w:ascii="Times New Roman" w:hAnsi="Times New Roman"/>
          <w:sz w:val="28"/>
          <w:szCs w:val="28"/>
          <w:lang w:val="ru-RU"/>
        </w:rPr>
        <w:t>удобный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сервис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интерактивных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заданий,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454FF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приложение</w:t>
      </w:r>
      <w:r w:rsidR="00C454FF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Web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2.0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поддержки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обучения</w:t>
      </w:r>
      <w:r w:rsidR="00C454FF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помощью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интерактивных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модулей,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которые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4639C">
        <w:rPr>
          <w:rFonts w:ascii="Times New Roman" w:hAnsi="Times New Roman"/>
          <w:sz w:val="28"/>
          <w:szCs w:val="28"/>
          <w:lang w:val="ru-RU"/>
        </w:rPr>
        <w:t>можно включать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содержание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обучения,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4639C">
        <w:rPr>
          <w:rFonts w:ascii="Times New Roman" w:hAnsi="Times New Roman"/>
          <w:sz w:val="28"/>
          <w:szCs w:val="28"/>
          <w:lang w:val="ru-RU"/>
        </w:rPr>
        <w:t>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необходимости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4639C">
        <w:rPr>
          <w:rFonts w:ascii="Times New Roman" w:hAnsi="Times New Roman"/>
          <w:sz w:val="28"/>
          <w:szCs w:val="28"/>
          <w:lang w:val="ru-RU"/>
        </w:rPr>
        <w:t>-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изменять</w:t>
      </w:r>
      <w:r>
        <w:rPr>
          <w:rFonts w:ascii="Times New Roman" w:hAnsi="Times New Roman"/>
          <w:sz w:val="28"/>
          <w:szCs w:val="28"/>
          <w:lang w:val="ru-RU"/>
        </w:rPr>
        <w:t xml:space="preserve"> в </w:t>
      </w:r>
      <w:r w:rsidRPr="009148EC">
        <w:rPr>
          <w:rFonts w:ascii="Times New Roman" w:hAnsi="Times New Roman"/>
          <w:sz w:val="28"/>
          <w:szCs w:val="28"/>
          <w:lang w:val="ru-RU"/>
        </w:rPr>
        <w:t>оперативном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режиме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 w:rsidR="00C454F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по шаблонам </w:t>
      </w:r>
      <w:r w:rsidRPr="009148EC">
        <w:rPr>
          <w:rFonts w:ascii="Times New Roman" w:hAnsi="Times New Roman"/>
          <w:sz w:val="28"/>
          <w:szCs w:val="28"/>
          <w:lang w:val="ru-RU"/>
        </w:rPr>
        <w:t>создавать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новые.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 К</w:t>
      </w:r>
      <w:r w:rsidR="00E132AA">
        <w:rPr>
          <w:rFonts w:ascii="Times New Roman" w:hAnsi="Times New Roman"/>
          <w:sz w:val="28"/>
          <w:szCs w:val="28"/>
          <w:lang w:val="ru-RU"/>
        </w:rPr>
        <w:t>оллекци</w:t>
      </w:r>
      <w:r w:rsidR="002779D2">
        <w:rPr>
          <w:rFonts w:ascii="Times New Roman" w:hAnsi="Times New Roman"/>
          <w:sz w:val="28"/>
          <w:szCs w:val="28"/>
          <w:lang w:val="ru-RU"/>
        </w:rPr>
        <w:t>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готовых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упражнений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 содержит</w:t>
      </w:r>
      <w:r w:rsidR="00C454F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кроссворды,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пазлы,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тестовые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задания,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викторины,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дидактические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игры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E523B0" w:rsidRPr="00153C69" w:rsidRDefault="00E523B0" w:rsidP="00E523B0">
      <w:pPr>
        <w:pStyle w:val="a3"/>
        <w:tabs>
          <w:tab w:val="left" w:pos="1372"/>
        </w:tabs>
        <w:spacing w:before="0" w:after="0"/>
        <w:ind w:firstLine="708"/>
        <w:contextualSpacing/>
        <w:jc w:val="both"/>
        <w:rPr>
          <w:rFonts w:ascii="Times New Roman" w:hAnsi="Times New Roman"/>
          <w:spacing w:val="-2"/>
          <w:sz w:val="28"/>
          <w:szCs w:val="28"/>
          <w:lang w:val="ru-RU"/>
        </w:rPr>
      </w:pP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 xml:space="preserve">Инструменты </w:t>
      </w:r>
      <w:r w:rsidR="002779D2" w:rsidRPr="009148EC">
        <w:rPr>
          <w:rFonts w:ascii="Times New Roman" w:hAnsi="Times New Roman"/>
          <w:sz w:val="28"/>
          <w:szCs w:val="28"/>
        </w:rPr>
        <w:t>Web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779D2" w:rsidRPr="009148EC">
        <w:rPr>
          <w:rFonts w:ascii="Times New Roman" w:hAnsi="Times New Roman"/>
          <w:sz w:val="28"/>
          <w:szCs w:val="28"/>
          <w:lang w:val="ru-RU"/>
        </w:rPr>
        <w:t>2.0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 xml:space="preserve">позволяют 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 xml:space="preserve"> не только найти 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>информацию, но и работать</w:t>
      </w:r>
      <w:r w:rsidR="002779D2" w:rsidRPr="002779D2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="002779D2" w:rsidRPr="00153C69">
        <w:rPr>
          <w:rFonts w:ascii="Times New Roman" w:hAnsi="Times New Roman"/>
          <w:spacing w:val="-2"/>
          <w:sz w:val="28"/>
          <w:szCs w:val="28"/>
          <w:lang w:val="ru-RU"/>
        </w:rPr>
        <w:t>совместно</w:t>
      </w:r>
      <w:r w:rsidR="002779D2">
        <w:rPr>
          <w:rFonts w:ascii="Times New Roman" w:hAnsi="Times New Roman"/>
          <w:spacing w:val="-2"/>
          <w:sz w:val="28"/>
          <w:szCs w:val="28"/>
          <w:lang w:val="ru-RU"/>
        </w:rPr>
        <w:t xml:space="preserve">, 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 xml:space="preserve"> размеща</w:t>
      </w:r>
      <w:r w:rsidR="002779D2">
        <w:rPr>
          <w:rFonts w:ascii="Times New Roman" w:hAnsi="Times New Roman"/>
          <w:spacing w:val="-2"/>
          <w:sz w:val="28"/>
          <w:szCs w:val="28"/>
          <w:lang w:val="ru-RU"/>
        </w:rPr>
        <w:t>я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 xml:space="preserve"> в сети текс</w:t>
      </w:r>
      <w:r w:rsidR="00AB680D">
        <w:rPr>
          <w:rFonts w:ascii="Times New Roman" w:hAnsi="Times New Roman"/>
          <w:spacing w:val="-2"/>
          <w:sz w:val="28"/>
          <w:szCs w:val="28"/>
          <w:lang w:val="ru-RU"/>
        </w:rPr>
        <w:t xml:space="preserve">товую 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>информацию значительных объёмов, активизируя внимание учащихся на самостоятельной образовательной деятельности в Сети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 xml:space="preserve"> (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>поиск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="002779D2">
        <w:rPr>
          <w:rFonts w:ascii="Times New Roman" w:hAnsi="Times New Roman"/>
          <w:spacing w:val="-2"/>
          <w:sz w:val="28"/>
          <w:szCs w:val="28"/>
          <w:lang w:val="ru-RU"/>
        </w:rPr>
        <w:t>и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 xml:space="preserve"> анализ</w:t>
      </w:r>
      <w:r w:rsidR="002779D2" w:rsidRPr="002779D2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="002779D2">
        <w:rPr>
          <w:rFonts w:ascii="Times New Roman" w:hAnsi="Times New Roman"/>
          <w:spacing w:val="-2"/>
          <w:sz w:val="28"/>
          <w:szCs w:val="28"/>
          <w:lang w:val="ru-RU"/>
        </w:rPr>
        <w:t>информации,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>, обобщени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>е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 xml:space="preserve"> и классификаци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>я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 xml:space="preserve">, 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 xml:space="preserve"> совместно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 xml:space="preserve">е 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>обсуждени</w:t>
      </w:r>
      <w:r w:rsidR="00C454FF">
        <w:rPr>
          <w:rFonts w:ascii="Times New Roman" w:hAnsi="Times New Roman"/>
          <w:spacing w:val="-2"/>
          <w:sz w:val="28"/>
          <w:szCs w:val="28"/>
          <w:lang w:val="ru-RU"/>
        </w:rPr>
        <w:t>е)</w:t>
      </w:r>
      <w:r w:rsidRPr="00153C69">
        <w:rPr>
          <w:rFonts w:ascii="Times New Roman" w:hAnsi="Times New Roman"/>
          <w:spacing w:val="-2"/>
          <w:sz w:val="28"/>
          <w:szCs w:val="28"/>
          <w:lang w:val="ru-RU"/>
        </w:rPr>
        <w:t>.</w:t>
      </w:r>
    </w:p>
    <w:p w:rsidR="00E523B0" w:rsidRPr="00F53C2B" w:rsidRDefault="00C454FF" w:rsidP="00E523B0">
      <w:pPr>
        <w:pStyle w:val="a3"/>
        <w:tabs>
          <w:tab w:val="left" w:pos="1372"/>
        </w:tabs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М</w:t>
      </w:r>
      <w:r w:rsidRPr="009148EC">
        <w:rPr>
          <w:rFonts w:ascii="Times New Roman" w:hAnsi="Times New Roman"/>
          <w:sz w:val="28"/>
          <w:szCs w:val="28"/>
          <w:lang w:val="ru-RU"/>
        </w:rPr>
        <w:t xml:space="preserve">етодически </w:t>
      </w:r>
      <w:r>
        <w:rPr>
          <w:rFonts w:ascii="Times New Roman" w:hAnsi="Times New Roman"/>
          <w:sz w:val="28"/>
          <w:szCs w:val="28"/>
          <w:lang w:val="ru-RU"/>
        </w:rPr>
        <w:t>грамотно п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родумав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урок,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педагог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4639C">
        <w:rPr>
          <w:rFonts w:ascii="Times New Roman" w:hAnsi="Times New Roman"/>
          <w:sz w:val="28"/>
          <w:szCs w:val="28"/>
          <w:lang w:val="ru-RU"/>
        </w:rPr>
        <w:t>использует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набор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 xml:space="preserve">программных </w:t>
      </w:r>
      <w:r w:rsidR="002779D2">
        <w:rPr>
          <w:rFonts w:ascii="Times New Roman" w:hAnsi="Times New Roman"/>
          <w:sz w:val="28"/>
          <w:szCs w:val="28"/>
          <w:lang w:val="ru-RU"/>
        </w:rPr>
        <w:t>средств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,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 xml:space="preserve">информационных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оболочек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4639C">
        <w:rPr>
          <w:rFonts w:ascii="Times New Roman" w:hAnsi="Times New Roman"/>
          <w:sz w:val="28"/>
          <w:szCs w:val="28"/>
          <w:lang w:val="ru-RU"/>
        </w:rPr>
        <w:t>для создания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нового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учебн</w:t>
      </w:r>
      <w:r w:rsidR="0074639C">
        <w:rPr>
          <w:rFonts w:ascii="Times New Roman" w:hAnsi="Times New Roman"/>
          <w:sz w:val="28"/>
          <w:szCs w:val="28"/>
          <w:lang w:val="ru-RU"/>
        </w:rPr>
        <w:t xml:space="preserve">ого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lastRenderedPageBreak/>
        <w:t>модул</w:t>
      </w:r>
      <w:r w:rsidR="0074639C">
        <w:rPr>
          <w:rFonts w:ascii="Times New Roman" w:hAnsi="Times New Roman"/>
          <w:sz w:val="28"/>
          <w:szCs w:val="28"/>
          <w:lang w:val="ru-RU"/>
        </w:rPr>
        <w:t>я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.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И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тогда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мультимедийные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средства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779D2">
        <w:rPr>
          <w:rFonts w:ascii="Times New Roman" w:hAnsi="Times New Roman"/>
          <w:sz w:val="28"/>
          <w:szCs w:val="28"/>
          <w:lang w:val="ru-RU"/>
        </w:rPr>
        <w:t>способны превратить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процесс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об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учения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в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BC50B2">
        <w:rPr>
          <w:rStyle w:val="a6"/>
          <w:rFonts w:ascii="Times New Roman" w:hAnsi="Times New Roman"/>
          <w:b w:val="0"/>
          <w:sz w:val="28"/>
          <w:szCs w:val="28"/>
          <w:lang w:val="ru-RU"/>
        </w:rPr>
        <w:t>технологический процесс с гарантированным образовательным результатом</w:t>
      </w:r>
      <w:r w:rsidR="00E523B0" w:rsidRPr="00BC50B2">
        <w:rPr>
          <w:rFonts w:ascii="Times New Roman" w:hAnsi="Times New Roman"/>
          <w:sz w:val="28"/>
          <w:szCs w:val="28"/>
          <w:lang w:val="ru-RU"/>
        </w:rPr>
        <w:t>.</w:t>
      </w:r>
    </w:p>
    <w:p w:rsidR="00E132AA" w:rsidRDefault="00E132AA" w:rsidP="00E523B0">
      <w:pPr>
        <w:pStyle w:val="1"/>
      </w:pPr>
      <w:bookmarkStart w:id="6" w:name="_Toc503440413"/>
    </w:p>
    <w:p w:rsidR="00E523B0" w:rsidRPr="009148EC" w:rsidRDefault="00E523B0" w:rsidP="00E523B0">
      <w:pPr>
        <w:pStyle w:val="1"/>
      </w:pPr>
      <w:r>
        <w:t xml:space="preserve">6. </w:t>
      </w:r>
      <w:r w:rsidRPr="009148EC">
        <w:t>Новизна</w:t>
      </w:r>
      <w:r>
        <w:t xml:space="preserve"> </w:t>
      </w:r>
      <w:r w:rsidRPr="009148EC">
        <w:t>опыта</w:t>
      </w:r>
      <w:bookmarkEnd w:id="6"/>
    </w:p>
    <w:p w:rsidR="00E523B0" w:rsidRPr="0044326E" w:rsidRDefault="00E523B0" w:rsidP="00E523B0">
      <w:pPr>
        <w:pStyle w:val="a3"/>
        <w:spacing w:before="0" w:after="0"/>
        <w:ind w:firstLine="709"/>
        <w:contextualSpacing/>
        <w:jc w:val="both"/>
        <w:rPr>
          <w:rFonts w:ascii="Times New Roman" w:hAnsi="Times New Roman"/>
          <w:color w:val="FF0000"/>
          <w:sz w:val="12"/>
          <w:szCs w:val="12"/>
          <w:lang w:val="ru-RU"/>
        </w:rPr>
      </w:pPr>
    </w:p>
    <w:p w:rsidR="00E523B0" w:rsidRPr="005221AC" w:rsidRDefault="00E523B0" w:rsidP="00E523B0">
      <w:pPr>
        <w:tabs>
          <w:tab w:val="left" w:pos="1080"/>
        </w:tabs>
        <w:ind w:firstLine="539"/>
        <w:jc w:val="both"/>
        <w:rPr>
          <w:rFonts w:ascii="Times New Roman" w:eastAsia="Arial Unicode MS" w:hAnsi="Times New Roman"/>
          <w:sz w:val="28"/>
          <w:szCs w:val="28"/>
        </w:rPr>
      </w:pPr>
      <w:r w:rsidRPr="005221AC">
        <w:rPr>
          <w:rFonts w:ascii="Times New Roman" w:eastAsia="Arial Unicode MS" w:hAnsi="Times New Roman"/>
          <w:sz w:val="28"/>
          <w:szCs w:val="28"/>
        </w:rPr>
        <w:t xml:space="preserve">Новизна опыта заключается   в  </w:t>
      </w:r>
      <w:r w:rsidR="00852E4B">
        <w:rPr>
          <w:rFonts w:ascii="Times New Roman" w:eastAsia="Arial Unicode MS" w:hAnsi="Times New Roman"/>
          <w:sz w:val="28"/>
          <w:szCs w:val="28"/>
        </w:rPr>
        <w:t>трансляции</w:t>
      </w:r>
      <w:r w:rsidRPr="005221AC">
        <w:rPr>
          <w:rFonts w:ascii="Times New Roman" w:eastAsia="Arial Unicode MS" w:hAnsi="Times New Roman"/>
          <w:sz w:val="28"/>
          <w:szCs w:val="28"/>
        </w:rPr>
        <w:t xml:space="preserve">  новых </w:t>
      </w:r>
      <w:r w:rsidRPr="005221AC">
        <w:rPr>
          <w:rFonts w:ascii="Times New Roman" w:hAnsi="Times New Roman"/>
          <w:sz w:val="28"/>
          <w:szCs w:val="28"/>
        </w:rPr>
        <w:t xml:space="preserve">форм и методов обучения посредством Интернет-технологий, </w:t>
      </w:r>
      <w:r w:rsidRPr="005221AC">
        <w:rPr>
          <w:rFonts w:ascii="Times New Roman" w:eastAsia="Arial Unicode MS" w:hAnsi="Times New Roman"/>
          <w:sz w:val="28"/>
          <w:szCs w:val="28"/>
        </w:rPr>
        <w:t xml:space="preserve">в реализации их возможностей для </w:t>
      </w:r>
      <w:r w:rsidRPr="005221AC">
        <w:rPr>
          <w:rFonts w:ascii="Times New Roman" w:hAnsi="Times New Roman"/>
          <w:sz w:val="28"/>
          <w:szCs w:val="28"/>
        </w:rPr>
        <w:t>повышения мотивации к обучению, развития филологической одарённости учащихся.</w:t>
      </w:r>
      <w:r w:rsidRPr="005221AC">
        <w:rPr>
          <w:rFonts w:ascii="Times New Roman" w:eastAsia="Arial Unicode MS" w:hAnsi="Times New Roman"/>
          <w:sz w:val="28"/>
          <w:szCs w:val="28"/>
        </w:rPr>
        <w:t xml:space="preserve"> </w:t>
      </w:r>
      <w:r w:rsidR="002779D2">
        <w:rPr>
          <w:rFonts w:ascii="Times New Roman" w:eastAsia="Arial Unicode MS" w:hAnsi="Times New Roman"/>
          <w:sz w:val="28"/>
          <w:szCs w:val="28"/>
        </w:rPr>
        <w:t>Интересным представляется</w:t>
      </w:r>
      <w:r w:rsidRPr="005221AC">
        <w:rPr>
          <w:rFonts w:ascii="Times New Roman" w:eastAsia="Arial Unicode MS" w:hAnsi="Times New Roman"/>
          <w:sz w:val="28"/>
          <w:szCs w:val="28"/>
        </w:rPr>
        <w:t xml:space="preserve"> опыт использования в учебной деятельности ЭФУ – электронного  образовательного комплекса «Живой урок», </w:t>
      </w:r>
      <w:r w:rsidR="002779D2">
        <w:rPr>
          <w:rFonts w:ascii="Times New Roman" w:eastAsia="Arial Unicode MS" w:hAnsi="Times New Roman"/>
          <w:sz w:val="28"/>
          <w:szCs w:val="28"/>
        </w:rPr>
        <w:t xml:space="preserve">предлагаются </w:t>
      </w:r>
      <w:r w:rsidRPr="005221AC">
        <w:rPr>
          <w:rFonts w:ascii="Times New Roman" w:hAnsi="Times New Roman"/>
          <w:sz w:val="28"/>
          <w:szCs w:val="28"/>
        </w:rPr>
        <w:t>разработан</w:t>
      </w:r>
      <w:r w:rsidR="002779D2">
        <w:rPr>
          <w:rFonts w:ascii="Times New Roman" w:hAnsi="Times New Roman"/>
          <w:sz w:val="28"/>
          <w:szCs w:val="28"/>
        </w:rPr>
        <w:t>ные</w:t>
      </w:r>
      <w:r w:rsidRPr="005221AC">
        <w:rPr>
          <w:rFonts w:ascii="Times New Roman" w:hAnsi="Times New Roman"/>
          <w:sz w:val="28"/>
          <w:szCs w:val="28"/>
        </w:rPr>
        <w:t xml:space="preserve"> гугл-формы для онлайн-тестирования</w:t>
      </w:r>
      <w:r w:rsidR="002779D2">
        <w:rPr>
          <w:rFonts w:ascii="Times New Roman" w:hAnsi="Times New Roman"/>
          <w:sz w:val="28"/>
          <w:szCs w:val="28"/>
        </w:rPr>
        <w:t xml:space="preserve"> учащихся</w:t>
      </w:r>
      <w:r w:rsidR="005B7506">
        <w:rPr>
          <w:rFonts w:ascii="Times New Roman" w:hAnsi="Times New Roman"/>
          <w:sz w:val="28"/>
          <w:szCs w:val="28"/>
        </w:rPr>
        <w:t>. В материалах представлена технология геймификации</w:t>
      </w:r>
      <w:r w:rsidR="00D704B2">
        <w:rPr>
          <w:rFonts w:ascii="Times New Roman" w:hAnsi="Times New Roman"/>
          <w:sz w:val="28"/>
          <w:szCs w:val="28"/>
        </w:rPr>
        <w:t>: использование</w:t>
      </w:r>
      <w:r w:rsidR="005B7506" w:rsidRPr="005221AC">
        <w:rPr>
          <w:rFonts w:ascii="Times New Roman" w:hAnsi="Times New Roman"/>
          <w:sz w:val="28"/>
          <w:szCs w:val="28"/>
        </w:rPr>
        <w:t xml:space="preserve"> веб-квест</w:t>
      </w:r>
      <w:r w:rsidR="00D704B2">
        <w:rPr>
          <w:rFonts w:ascii="Times New Roman" w:hAnsi="Times New Roman"/>
          <w:sz w:val="28"/>
          <w:szCs w:val="28"/>
        </w:rPr>
        <w:t>а</w:t>
      </w:r>
      <w:r w:rsidR="005B7506" w:rsidRPr="005221AC">
        <w:rPr>
          <w:rFonts w:ascii="Times New Roman" w:hAnsi="Times New Roman"/>
          <w:sz w:val="28"/>
          <w:szCs w:val="28"/>
        </w:rPr>
        <w:t>, библиокешинг</w:t>
      </w:r>
      <w:r w:rsidR="00D704B2">
        <w:rPr>
          <w:rFonts w:ascii="Times New Roman" w:hAnsi="Times New Roman"/>
          <w:sz w:val="28"/>
          <w:szCs w:val="28"/>
        </w:rPr>
        <w:t>а</w:t>
      </w:r>
      <w:r w:rsidR="005B7506">
        <w:rPr>
          <w:rFonts w:ascii="Times New Roman" w:hAnsi="Times New Roman"/>
          <w:sz w:val="28"/>
          <w:szCs w:val="28"/>
        </w:rPr>
        <w:t xml:space="preserve"> как новы</w:t>
      </w:r>
      <w:r w:rsidR="00D704B2">
        <w:rPr>
          <w:rFonts w:ascii="Times New Roman" w:hAnsi="Times New Roman"/>
          <w:sz w:val="28"/>
          <w:szCs w:val="28"/>
        </w:rPr>
        <w:t>х</w:t>
      </w:r>
      <w:r w:rsidRPr="005221AC">
        <w:rPr>
          <w:rFonts w:ascii="Times New Roman" w:hAnsi="Times New Roman"/>
          <w:sz w:val="28"/>
          <w:szCs w:val="28"/>
        </w:rPr>
        <w:t xml:space="preserve"> модел</w:t>
      </w:r>
      <w:r w:rsidR="00D704B2">
        <w:rPr>
          <w:rFonts w:ascii="Times New Roman" w:hAnsi="Times New Roman"/>
          <w:sz w:val="28"/>
          <w:szCs w:val="28"/>
        </w:rPr>
        <w:t>ей</w:t>
      </w:r>
      <w:r w:rsidRPr="005221AC">
        <w:rPr>
          <w:rFonts w:ascii="Times New Roman" w:hAnsi="Times New Roman"/>
          <w:sz w:val="28"/>
          <w:szCs w:val="28"/>
        </w:rPr>
        <w:t xml:space="preserve"> изучения художественного произведения</w:t>
      </w:r>
      <w:r w:rsidR="00D704B2">
        <w:rPr>
          <w:rFonts w:ascii="Times New Roman" w:hAnsi="Times New Roman"/>
          <w:sz w:val="28"/>
          <w:szCs w:val="28"/>
        </w:rPr>
        <w:t>.</w:t>
      </w:r>
      <w:r w:rsidRPr="005221AC"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1"/>
      </w:pPr>
      <w:bookmarkStart w:id="7" w:name="_Toc503440414"/>
      <w:r>
        <w:t xml:space="preserve">7. </w:t>
      </w:r>
      <w:r w:rsidRPr="009148EC">
        <w:t>Технология</w:t>
      </w:r>
      <w:r>
        <w:t xml:space="preserve"> </w:t>
      </w:r>
      <w:r w:rsidRPr="009148EC">
        <w:t>опыта</w:t>
      </w:r>
      <w:bookmarkEnd w:id="7"/>
    </w:p>
    <w:p w:rsidR="00E523B0" w:rsidRPr="00525886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12"/>
          <w:szCs w:val="12"/>
          <w:lang w:val="ru-RU"/>
        </w:rPr>
      </w:pPr>
    </w:p>
    <w:p w:rsidR="00E523B0" w:rsidRPr="009148EC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Возможности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сети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деятельности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разнообразны:</w:t>
      </w:r>
    </w:p>
    <w:p w:rsidR="00E523B0" w:rsidRPr="009148EC" w:rsidRDefault="00E523B0" w:rsidP="00E523B0">
      <w:pPr>
        <w:pStyle w:val="a3"/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– </w:t>
      </w:r>
      <w:r w:rsidRPr="009148EC">
        <w:rPr>
          <w:rFonts w:ascii="Times New Roman" w:hAnsi="Times New Roman"/>
          <w:sz w:val="28"/>
          <w:szCs w:val="28"/>
          <w:lang w:val="ru-RU"/>
        </w:rPr>
        <w:t>научные,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научно-популярные,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учебные,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развивающие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ресурсы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школьников;</w:t>
      </w:r>
    </w:p>
    <w:p w:rsidR="00E523B0" w:rsidRPr="009148EC" w:rsidRDefault="00E523B0" w:rsidP="00E523B0">
      <w:pPr>
        <w:pStyle w:val="a3"/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– </w:t>
      </w:r>
      <w:r w:rsidRPr="009148EC">
        <w:rPr>
          <w:rFonts w:ascii="Times New Roman" w:hAnsi="Times New Roman"/>
          <w:sz w:val="28"/>
          <w:szCs w:val="28"/>
          <w:lang w:val="ru-RU"/>
        </w:rPr>
        <w:t>уроки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режиме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on</w:t>
      </w:r>
      <w:r w:rsidRPr="009148EC">
        <w:rPr>
          <w:rFonts w:ascii="Times New Roman" w:hAnsi="Times New Roman"/>
          <w:sz w:val="28"/>
          <w:szCs w:val="28"/>
          <w:lang w:val="ru-RU"/>
        </w:rPr>
        <w:t>-</w:t>
      </w:r>
      <w:r w:rsidRPr="009148EC">
        <w:rPr>
          <w:rFonts w:ascii="Times New Roman" w:hAnsi="Times New Roman"/>
          <w:sz w:val="28"/>
          <w:szCs w:val="28"/>
        </w:rPr>
        <w:t>line</w:t>
      </w:r>
      <w:r w:rsidRPr="009148EC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видеопросмотры;</w:t>
      </w:r>
    </w:p>
    <w:p w:rsidR="00E523B0" w:rsidRPr="009148EC" w:rsidRDefault="00E523B0" w:rsidP="00E523B0">
      <w:pPr>
        <w:pStyle w:val="a3"/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–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on</w:t>
      </w:r>
      <w:r w:rsidRPr="009148EC">
        <w:rPr>
          <w:rFonts w:ascii="Times New Roman" w:hAnsi="Times New Roman"/>
          <w:sz w:val="28"/>
          <w:szCs w:val="28"/>
          <w:lang w:val="ru-RU"/>
        </w:rPr>
        <w:t>-</w:t>
      </w:r>
      <w:r w:rsidRPr="009148EC">
        <w:rPr>
          <w:rFonts w:ascii="Times New Roman" w:hAnsi="Times New Roman"/>
          <w:sz w:val="28"/>
          <w:szCs w:val="28"/>
        </w:rPr>
        <w:t>line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проекты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(конференции,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семинары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т.п.);</w:t>
      </w:r>
    </w:p>
    <w:p w:rsidR="00E523B0" w:rsidRPr="009148EC" w:rsidRDefault="00E523B0" w:rsidP="00E523B0">
      <w:pPr>
        <w:pStyle w:val="a3"/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– 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геймификация: библиокешинг и </w:t>
      </w:r>
      <w:r w:rsidRPr="009148EC">
        <w:rPr>
          <w:rFonts w:ascii="Times New Roman" w:hAnsi="Times New Roman"/>
          <w:sz w:val="28"/>
          <w:szCs w:val="28"/>
          <w:lang w:val="ru-RU"/>
        </w:rPr>
        <w:t>веб-квесты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(проблемные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задания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c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элементами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ролевой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игры,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выполнения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которых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используются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информационные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ресурсы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Интернета).</w:t>
      </w:r>
    </w:p>
    <w:p w:rsidR="00E523B0" w:rsidRPr="009148EC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Организованная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МБОУ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СОШ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№18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целенаправленная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программе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FD5093">
        <w:rPr>
          <w:rFonts w:ascii="Times New Roman" w:hAnsi="Times New Roman"/>
          <w:sz w:val="28"/>
          <w:szCs w:val="28"/>
          <w:lang w:val="ru-RU"/>
        </w:rPr>
        <w:t>«Одарённые дети»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позволяет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создавать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условия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интеллектуального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творческого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развития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учащихся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высокой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познавательной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активностью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филологической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одарённостью: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pStyle w:val="a3"/>
        <w:numPr>
          <w:ilvl w:val="0"/>
          <w:numId w:val="4"/>
        </w:numPr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обучение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профильных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гуманитарных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классах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E56C4">
        <w:rPr>
          <w:rFonts w:ascii="Times New Roman" w:hAnsi="Times New Roman"/>
          <w:i/>
          <w:sz w:val="28"/>
          <w:szCs w:val="28"/>
          <w:lang w:val="ru-RU"/>
        </w:rPr>
        <w:t>(Приложение 1);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pStyle w:val="a3"/>
        <w:numPr>
          <w:ilvl w:val="0"/>
          <w:numId w:val="4"/>
        </w:numPr>
        <w:spacing w:before="0"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факультативные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занятия;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a3"/>
        <w:numPr>
          <w:ilvl w:val="0"/>
          <w:numId w:val="4"/>
        </w:numPr>
        <w:spacing w:before="0"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элективные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курсы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E56C4">
        <w:rPr>
          <w:rFonts w:ascii="Times New Roman" w:hAnsi="Times New Roman"/>
          <w:i/>
          <w:sz w:val="28"/>
          <w:szCs w:val="28"/>
          <w:lang w:val="ru-RU"/>
        </w:rPr>
        <w:t>(Приложение 2)</w:t>
      </w:r>
      <w:r w:rsidRPr="00CE56C4">
        <w:rPr>
          <w:rFonts w:ascii="Times New Roman" w:hAnsi="Times New Roman"/>
          <w:i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a3"/>
        <w:numPr>
          <w:ilvl w:val="0"/>
          <w:numId w:val="4"/>
        </w:numPr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занятия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индивидуальным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программам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развития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E56C4">
        <w:rPr>
          <w:rFonts w:ascii="Times New Roman" w:hAnsi="Times New Roman"/>
          <w:i/>
          <w:sz w:val="28"/>
          <w:szCs w:val="28"/>
          <w:lang w:val="ru-RU"/>
        </w:rPr>
        <w:t>(Приложение 3);</w:t>
      </w:r>
    </w:p>
    <w:p w:rsidR="00E523B0" w:rsidRPr="009148EC" w:rsidRDefault="00E523B0" w:rsidP="00E523B0">
      <w:pPr>
        <w:pStyle w:val="a3"/>
        <w:numPr>
          <w:ilvl w:val="0"/>
          <w:numId w:val="4"/>
        </w:numPr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занятия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разновозрастных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групп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779D2">
        <w:rPr>
          <w:rFonts w:ascii="Times New Roman" w:hAnsi="Times New Roman"/>
          <w:sz w:val="28"/>
          <w:szCs w:val="28"/>
          <w:lang w:val="ru-RU"/>
        </w:rPr>
        <w:t>ш</w:t>
      </w:r>
      <w:r w:rsidRPr="009148EC">
        <w:rPr>
          <w:rFonts w:ascii="Times New Roman" w:hAnsi="Times New Roman"/>
          <w:sz w:val="28"/>
          <w:szCs w:val="28"/>
          <w:lang w:val="ru-RU"/>
        </w:rPr>
        <w:t>коле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одарённых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детей</w:t>
      </w:r>
      <w:r w:rsidR="002779D2">
        <w:rPr>
          <w:rFonts w:ascii="Times New Roman" w:hAnsi="Times New Roman"/>
          <w:sz w:val="28"/>
          <w:szCs w:val="28"/>
          <w:lang w:val="ru-RU"/>
        </w:rPr>
        <w:t xml:space="preserve"> «Академическая одарённость</w:t>
      </w:r>
      <w:r w:rsidRPr="009148EC">
        <w:rPr>
          <w:rFonts w:ascii="Times New Roman" w:hAnsi="Times New Roman"/>
          <w:sz w:val="28"/>
          <w:szCs w:val="28"/>
          <w:lang w:val="ru-RU"/>
        </w:rPr>
        <w:t>»</w:t>
      </w:r>
      <w:r w:rsidRPr="00CE56C4">
        <w:rPr>
          <w:rFonts w:ascii="Times New Roman" w:hAnsi="Times New Roman"/>
          <w:i/>
          <w:sz w:val="28"/>
          <w:szCs w:val="28"/>
          <w:lang w:val="ru-RU"/>
        </w:rPr>
        <w:t xml:space="preserve"> (Приложение 4)</w:t>
      </w:r>
      <w:r w:rsidRPr="009148EC">
        <w:rPr>
          <w:rFonts w:ascii="Times New Roman" w:hAnsi="Times New Roman"/>
          <w:sz w:val="28"/>
          <w:szCs w:val="28"/>
          <w:lang w:val="ru-RU"/>
        </w:rPr>
        <w:t>;</w:t>
      </w:r>
    </w:p>
    <w:p w:rsidR="00E523B0" w:rsidRPr="009148EC" w:rsidRDefault="00E523B0" w:rsidP="00E523B0">
      <w:pPr>
        <w:pStyle w:val="a3"/>
        <w:numPr>
          <w:ilvl w:val="0"/>
          <w:numId w:val="4"/>
        </w:numPr>
        <w:spacing w:before="0"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кружковая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деятельность</w:t>
      </w:r>
      <w:r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E523B0" w:rsidRPr="00CE56C4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Такая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организация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процесса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A4E2D">
        <w:rPr>
          <w:rFonts w:ascii="Times New Roman" w:hAnsi="Times New Roman"/>
          <w:sz w:val="28"/>
          <w:szCs w:val="28"/>
          <w:lang w:val="ru-RU"/>
        </w:rPr>
        <w:t xml:space="preserve">и внеурочной деятельности  </w:t>
      </w:r>
      <w:r w:rsidRPr="009148EC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основе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высокой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самостоятельности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современной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школе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предполагает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использование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Интернет-технологий.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FA4E2D" w:rsidRDefault="00FA4E2D" w:rsidP="00E523B0">
      <w:pPr>
        <w:pStyle w:val="2"/>
        <w:contextualSpacing/>
        <w:rPr>
          <w:rFonts w:ascii="Times New Roman" w:hAnsi="Times New Roman"/>
          <w:color w:val="auto"/>
        </w:rPr>
      </w:pPr>
      <w:bookmarkStart w:id="8" w:name="_Toc503440417"/>
    </w:p>
    <w:p w:rsidR="00E523B0" w:rsidRPr="00BC50B2" w:rsidRDefault="00E523B0" w:rsidP="00E523B0">
      <w:pPr>
        <w:pStyle w:val="2"/>
        <w:contextualSpacing/>
        <w:rPr>
          <w:rStyle w:val="a6"/>
          <w:rFonts w:ascii="Times New Roman" w:hAnsi="Times New Roman"/>
          <w:b/>
          <w:bCs/>
          <w:color w:val="auto"/>
        </w:rPr>
      </w:pPr>
      <w:r w:rsidRPr="00BC50B2">
        <w:rPr>
          <w:rFonts w:ascii="Times New Roman" w:hAnsi="Times New Roman"/>
          <w:color w:val="auto"/>
        </w:rPr>
        <w:t>7.1.  Внедрение ЭФУ в учебный процесс.  Электронный образовательный  комплекс «Живой урок»</w:t>
      </w:r>
      <w:bookmarkEnd w:id="8"/>
      <w:r w:rsidRPr="00BC50B2">
        <w:rPr>
          <w:rFonts w:ascii="Times New Roman" w:hAnsi="Times New Roman"/>
          <w:color w:val="auto"/>
        </w:rPr>
        <w:t xml:space="preserve"> </w:t>
      </w:r>
    </w:p>
    <w:p w:rsidR="00E523B0" w:rsidRPr="002832CA" w:rsidRDefault="00E523B0" w:rsidP="00E523B0">
      <w:pPr>
        <w:pStyle w:val="a3"/>
        <w:spacing w:before="0" w:after="0"/>
        <w:contextualSpacing/>
        <w:rPr>
          <w:rFonts w:ascii="Times New Roman" w:hAnsi="Times New Roman"/>
          <w:sz w:val="12"/>
          <w:szCs w:val="12"/>
          <w:lang w:val="ru-RU"/>
        </w:rPr>
      </w:pPr>
    </w:p>
    <w:p w:rsidR="00E523B0" w:rsidRPr="009148EC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Информационное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общество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требует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учеников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умения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огромным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потоком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несколькими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ее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источниками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одновременно.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Современный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школьник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должен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уметь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сравнивать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абсолютно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форме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структуре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источники,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одинаково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грамотно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воспринимать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виды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–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текстовую,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визуальную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т.д.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Именно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это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нацелен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инновационный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электронный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комплекс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(ЭОК)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«Живой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урок»,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мультимедийные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материалы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которого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созданы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издательством</w:t>
      </w:r>
      <w:r>
        <w:rPr>
          <w:rFonts w:ascii="Times New Roman" w:hAnsi="Times New Roman"/>
          <w:sz w:val="28"/>
          <w:szCs w:val="28"/>
          <w:lang w:val="ru-RU"/>
        </w:rPr>
        <w:t xml:space="preserve"> «</w:t>
      </w:r>
      <w:r w:rsidRPr="009148EC">
        <w:rPr>
          <w:rFonts w:ascii="Times New Roman" w:hAnsi="Times New Roman"/>
          <w:sz w:val="28"/>
          <w:szCs w:val="28"/>
          <w:lang w:val="ru-RU"/>
        </w:rPr>
        <w:t>Академкнига/Уч</w:t>
      </w:r>
      <w:r>
        <w:rPr>
          <w:rFonts w:ascii="Times New Roman" w:hAnsi="Times New Roman"/>
          <w:sz w:val="28"/>
          <w:szCs w:val="28"/>
          <w:lang w:val="ru-RU"/>
        </w:rPr>
        <w:t>ебник»</w:t>
      </w:r>
      <w:r w:rsidRPr="009148EC">
        <w:rPr>
          <w:rFonts w:ascii="Times New Roman" w:hAnsi="Times New Roman"/>
          <w:sz w:val="28"/>
          <w:szCs w:val="28"/>
          <w:lang w:val="ru-RU"/>
        </w:rPr>
        <w:t>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«Живой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урок»</w:t>
      </w:r>
      <w:r>
        <w:rPr>
          <w:rFonts w:ascii="Times New Roman" w:hAnsi="Times New Roman"/>
          <w:sz w:val="28"/>
          <w:szCs w:val="28"/>
          <w:lang w:val="ru-RU"/>
        </w:rPr>
        <w:t xml:space="preserve"> - </w:t>
      </w:r>
      <w:r w:rsidRPr="009148EC">
        <w:rPr>
          <w:rFonts w:ascii="Times New Roman" w:hAnsi="Times New Roman"/>
          <w:sz w:val="28"/>
          <w:szCs w:val="28"/>
          <w:lang w:val="ru-RU"/>
        </w:rPr>
        <w:t>модель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единой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среды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базе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индивидуального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интерактивного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учебника,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который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подключён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специально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созданному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учебному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Интернет-порталу.</w:t>
      </w:r>
      <w:r w:rsidRPr="00FB28BD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П</w:t>
      </w:r>
      <w:r w:rsidRPr="009148EC">
        <w:rPr>
          <w:rFonts w:ascii="Times New Roman" w:hAnsi="Times New Roman"/>
          <w:sz w:val="28"/>
          <w:szCs w:val="28"/>
          <w:lang w:val="ru-RU"/>
        </w:rPr>
        <w:t>одобная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электронная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форма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учебника</w:t>
      </w:r>
      <w:r>
        <w:rPr>
          <w:rFonts w:ascii="Times New Roman" w:hAnsi="Times New Roman"/>
          <w:sz w:val="28"/>
          <w:szCs w:val="28"/>
          <w:lang w:val="ru-RU"/>
        </w:rPr>
        <w:t xml:space="preserve"> - </w:t>
      </w:r>
      <w:r w:rsidRPr="009148EC">
        <w:rPr>
          <w:rFonts w:ascii="Times New Roman" w:hAnsi="Times New Roman"/>
          <w:sz w:val="28"/>
          <w:szCs w:val="28"/>
          <w:lang w:val="ru-RU"/>
        </w:rPr>
        <w:t>инновационны</w:t>
      </w:r>
      <w:r>
        <w:rPr>
          <w:rFonts w:ascii="Times New Roman" w:hAnsi="Times New Roman"/>
          <w:sz w:val="28"/>
          <w:szCs w:val="28"/>
          <w:lang w:val="ru-RU"/>
        </w:rPr>
        <w:t xml:space="preserve">й  </w:t>
      </w:r>
      <w:r w:rsidRPr="009148EC">
        <w:rPr>
          <w:rFonts w:ascii="Times New Roman" w:hAnsi="Times New Roman"/>
          <w:sz w:val="28"/>
          <w:szCs w:val="28"/>
          <w:lang w:val="ru-RU"/>
        </w:rPr>
        <w:t>инструмент</w:t>
      </w: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9148EC">
        <w:rPr>
          <w:rFonts w:ascii="Times New Roman" w:hAnsi="Times New Roman"/>
          <w:sz w:val="28"/>
          <w:szCs w:val="28"/>
          <w:lang w:val="ru-RU"/>
        </w:rPr>
        <w:t>подготовки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ученика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высоким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требованиям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информационной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среды.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37352D" w:rsidRPr="009148EC" w:rsidRDefault="0037352D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E523B0" w:rsidRDefault="00E523B0" w:rsidP="00E132AA">
      <w:pPr>
        <w:pStyle w:val="a3"/>
        <w:spacing w:before="0" w:after="0"/>
        <w:contextualSpacing/>
        <w:jc w:val="center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6256452" cy="3475806"/>
            <wp:effectExtent l="19050" t="19050" r="10998" b="10344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02" cy="3479056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7352D" w:rsidRDefault="0037352D" w:rsidP="00E523B0">
      <w:pPr>
        <w:pStyle w:val="a3"/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</w:p>
    <w:p w:rsidR="00E132AA" w:rsidRDefault="00E523B0" w:rsidP="00D704B2">
      <w:pPr>
        <w:pStyle w:val="a3"/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Наша школа оснащена комплектом электронных учебников-девайсов. </w:t>
      </w:r>
      <w:r w:rsidRPr="009148EC">
        <w:rPr>
          <w:rFonts w:ascii="Times New Roman" w:hAnsi="Times New Roman"/>
          <w:sz w:val="28"/>
          <w:szCs w:val="28"/>
          <w:lang w:val="ru-RU"/>
        </w:rPr>
        <w:t>Учебник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объединяет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два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гаджета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–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букридер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планшет.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время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занятий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девайсы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через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точки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беспроводного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(</w:t>
      </w:r>
      <w:r w:rsidRPr="009148EC">
        <w:rPr>
          <w:rFonts w:ascii="Times New Roman" w:hAnsi="Times New Roman"/>
          <w:sz w:val="28"/>
          <w:szCs w:val="28"/>
        </w:rPr>
        <w:t>WI</w:t>
      </w:r>
      <w:r w:rsidRPr="009148EC">
        <w:rPr>
          <w:rFonts w:ascii="Times New Roman" w:hAnsi="Times New Roman"/>
          <w:sz w:val="28"/>
          <w:szCs w:val="28"/>
          <w:lang w:val="ru-RU"/>
        </w:rPr>
        <w:t>-</w:t>
      </w:r>
      <w:r w:rsidRPr="009148EC">
        <w:rPr>
          <w:rFonts w:ascii="Times New Roman" w:hAnsi="Times New Roman"/>
          <w:sz w:val="28"/>
          <w:szCs w:val="28"/>
        </w:rPr>
        <w:t>FI</w:t>
      </w:r>
      <w:r w:rsidRPr="009148EC">
        <w:rPr>
          <w:rFonts w:ascii="Times New Roman" w:hAnsi="Times New Roman"/>
          <w:sz w:val="28"/>
          <w:szCs w:val="28"/>
          <w:lang w:val="ru-RU"/>
        </w:rPr>
        <w:t>)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подключаются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центральному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серверу.</w:t>
      </w:r>
    </w:p>
    <w:p w:rsidR="00E523B0" w:rsidRDefault="00E132AA" w:rsidP="00E132AA">
      <w:pPr>
        <w:pStyle w:val="a3"/>
        <w:spacing w:before="0" w:after="0"/>
        <w:ind w:firstLine="708"/>
        <w:contextualSpacing/>
        <w:jc w:val="both"/>
        <w:rPr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Дети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выполняют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задания,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различными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ресурсами: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научными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художественными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текстами,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фотографиями,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видео-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аудиоматериалами.</w:t>
      </w:r>
    </w:p>
    <w:p w:rsidR="00E523B0" w:rsidRDefault="00FA4E2D" w:rsidP="00E523B0">
      <w:pPr>
        <w:pStyle w:val="a3"/>
        <w:spacing w:before="0" w:after="0"/>
        <w:ind w:firstLine="708"/>
        <w:contextualSpacing/>
        <w:jc w:val="both"/>
        <w:rPr>
          <w:lang w:val="ru-RU"/>
        </w:rPr>
      </w:pPr>
      <w:r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11pt;height:306.75pt" o:ole="">
            <v:imagedata r:id="rId22" o:title=""/>
          </v:shape>
          <o:OLEObject Type="Embed" ProgID="PowerPoint.Slide.12" ShapeID="_x0000_i1028" DrawAspect="Content" ObjectID="_1578783887" r:id="rId23"/>
        </w:object>
      </w:r>
    </w:p>
    <w:p w:rsidR="00E523B0" w:rsidRPr="009148EC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Такой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принцип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воспитывает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A4E2D">
        <w:rPr>
          <w:rFonts w:ascii="Times New Roman" w:hAnsi="Times New Roman"/>
          <w:sz w:val="28"/>
          <w:szCs w:val="28"/>
          <w:lang w:val="ru-RU"/>
        </w:rPr>
        <w:t xml:space="preserve">у школьников </w:t>
      </w:r>
      <w:r w:rsidRPr="009148EC">
        <w:rPr>
          <w:rFonts w:ascii="Times New Roman" w:hAnsi="Times New Roman"/>
          <w:sz w:val="28"/>
          <w:szCs w:val="28"/>
          <w:lang w:val="ru-RU"/>
        </w:rPr>
        <w:t>потребность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разными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источниками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Поэтому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это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принципиально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новая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концепция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единой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среды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саморазвития.</w:t>
      </w:r>
      <w:r>
        <w:rPr>
          <w:rStyle w:val="a6"/>
          <w:b w:val="0"/>
          <w:bCs w:val="0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Данный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модуль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дает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возможность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pStyle w:val="a3"/>
        <w:spacing w:before="0" w:after="0"/>
        <w:ind w:left="675" w:hanging="22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-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обновлять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содержание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занятия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режиме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on</w:t>
      </w:r>
      <w:r w:rsidRPr="009148EC">
        <w:rPr>
          <w:rFonts w:ascii="Times New Roman" w:hAnsi="Times New Roman"/>
          <w:sz w:val="28"/>
          <w:szCs w:val="28"/>
          <w:lang w:val="ru-RU"/>
        </w:rPr>
        <w:t>-</w:t>
      </w:r>
      <w:r w:rsidRPr="009148EC">
        <w:rPr>
          <w:rFonts w:ascii="Times New Roman" w:hAnsi="Times New Roman"/>
          <w:sz w:val="28"/>
          <w:szCs w:val="28"/>
        </w:rPr>
        <w:t>line</w:t>
      </w:r>
      <w:r w:rsidRPr="009148EC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pStyle w:val="a3"/>
        <w:spacing w:before="0" w:after="0"/>
        <w:ind w:left="675" w:hanging="22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-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проводить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мониторинг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всех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участников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процесса,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pStyle w:val="a3"/>
        <w:spacing w:before="0" w:after="0"/>
        <w:ind w:left="675" w:hanging="22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-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создавать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индивидуальные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маршруты,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pStyle w:val="a3"/>
        <w:spacing w:before="0" w:after="0"/>
        <w:ind w:left="675" w:hanging="22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-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расширять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границы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счет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подключения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внешних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источников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–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Интернет-энциклопедий,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электронных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библиотек,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сайтов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</w:t>
      </w:r>
      <w:r>
        <w:rPr>
          <w:rFonts w:ascii="Times New Roman" w:hAnsi="Times New Roman"/>
          <w:sz w:val="28"/>
          <w:szCs w:val="28"/>
          <w:lang w:val="ru-RU"/>
        </w:rPr>
        <w:t>о</w:t>
      </w:r>
      <w:r w:rsidRPr="009148EC">
        <w:rPr>
          <w:rFonts w:ascii="Times New Roman" w:hAnsi="Times New Roman"/>
          <w:sz w:val="28"/>
          <w:szCs w:val="28"/>
          <w:lang w:val="ru-RU"/>
        </w:rPr>
        <w:t>сударственных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музеев.</w:t>
      </w:r>
    </w:p>
    <w:p w:rsidR="00E523B0" w:rsidRPr="00F53C2B" w:rsidRDefault="00E523B0" w:rsidP="00E523B0">
      <w:pPr>
        <w:pStyle w:val="a3"/>
        <w:spacing w:before="0" w:after="0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Учитель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контролирует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процесс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режиме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реального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времени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словно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стороны: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основная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часть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деятельности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приходится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ребенка.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каждом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уроке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большую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часть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времени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самостоятельно,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причем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делают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это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осознанно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ответственно.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девайсами,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учащиеся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самостоятельно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изуча</w:t>
      </w:r>
      <w:r w:rsidR="00FA4E2D">
        <w:rPr>
          <w:rFonts w:ascii="Times New Roman" w:hAnsi="Times New Roman"/>
          <w:sz w:val="28"/>
          <w:szCs w:val="28"/>
          <w:lang w:val="ru-RU"/>
        </w:rPr>
        <w:t>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тему,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A4E2D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двигаясь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разными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образовательными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маршрутами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зависимости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типа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восприятия: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текстовая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сложна,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видеорядом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—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виртуальная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выставка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фотографий,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видеофрагменты.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6F1DE8" w:rsidRDefault="00E523B0" w:rsidP="00E523B0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bookmarkStart w:id="9" w:name="_Toc503440418"/>
      <w:r w:rsidRPr="006F1DE8">
        <w:rPr>
          <w:rFonts w:ascii="Times New Roman" w:hAnsi="Times New Roman"/>
          <w:sz w:val="28"/>
          <w:szCs w:val="28"/>
        </w:rPr>
        <w:t xml:space="preserve">Особенностью построения любого урока является его модульный характер. </w:t>
      </w:r>
      <w:r w:rsidR="00FA4E2D">
        <w:rPr>
          <w:rFonts w:ascii="Times New Roman" w:hAnsi="Times New Roman"/>
          <w:sz w:val="28"/>
          <w:szCs w:val="28"/>
        </w:rPr>
        <w:t xml:space="preserve">Каждый </w:t>
      </w:r>
      <w:r w:rsidRPr="006F1DE8">
        <w:rPr>
          <w:rFonts w:ascii="Times New Roman" w:hAnsi="Times New Roman"/>
          <w:sz w:val="28"/>
          <w:szCs w:val="28"/>
        </w:rPr>
        <w:t xml:space="preserve"> урок имеет четкую структуру. В начале урока школьник знакомится с проблемой, которую предстоит решить. Далее следует распределение школьников по маршрутам. Это то, что осуществляет учитель, опираясь на свой опыт знания возможностей детей. Маршрутов может быть два: 1-й базовый и 2-й повышенный. Когда ребенку сообщают номер его маршрута и он отжимает в устройстве кнопку с </w:t>
      </w:r>
      <w:r w:rsidRPr="006F1DE8">
        <w:rPr>
          <w:rFonts w:ascii="Times New Roman" w:hAnsi="Times New Roman"/>
          <w:sz w:val="28"/>
          <w:szCs w:val="28"/>
        </w:rPr>
        <w:lastRenderedPageBreak/>
        <w:t xml:space="preserve">этим номером, он попадает в зону своей образовательной траектории, где работает над ОБЩЕЙ проблемой, но со своими ресурсами и отвечая на свои маршрутные вопросы. Работа в зоне маршрута – это самостоятельная работа каждого школьника. Она протекает в режиме маршрутного тестирования, которое проверяется автоматически, и </w:t>
      </w:r>
      <w:r>
        <w:rPr>
          <w:rFonts w:ascii="Times New Roman" w:hAnsi="Times New Roman"/>
          <w:sz w:val="28"/>
          <w:szCs w:val="28"/>
        </w:rPr>
        <w:t xml:space="preserve">его </w:t>
      </w:r>
      <w:r w:rsidRPr="006F1DE8">
        <w:rPr>
          <w:rFonts w:ascii="Times New Roman" w:hAnsi="Times New Roman"/>
          <w:sz w:val="28"/>
          <w:szCs w:val="28"/>
        </w:rPr>
        <w:t>результаты становятся сразу доступными школьнику. Он знает цену каждого вопроса в баллах и может видеть не только суммирующий балл, но и расшифровку всего тестирования. Всё это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1DE8">
        <w:rPr>
          <w:rFonts w:ascii="Times New Roman" w:hAnsi="Times New Roman"/>
          <w:sz w:val="28"/>
          <w:szCs w:val="28"/>
        </w:rPr>
        <w:t xml:space="preserve">на своем экране видит и учитель. Это маршрутное тестирование </w:t>
      </w:r>
      <w:r w:rsidR="00E132AA">
        <w:rPr>
          <w:rFonts w:ascii="Times New Roman" w:hAnsi="Times New Roman"/>
          <w:sz w:val="28"/>
          <w:szCs w:val="28"/>
        </w:rPr>
        <w:t>имеет</w:t>
      </w:r>
      <w:r w:rsidRPr="006F1DE8">
        <w:rPr>
          <w:rFonts w:ascii="Times New Roman" w:hAnsi="Times New Roman"/>
          <w:sz w:val="28"/>
          <w:szCs w:val="28"/>
        </w:rPr>
        <w:t xml:space="preserve"> </w:t>
      </w:r>
      <w:r w:rsidRPr="006F1DE8">
        <w:rPr>
          <w:rFonts w:ascii="Times New Roman" w:hAnsi="Times New Roman"/>
          <w:spacing w:val="-6"/>
          <w:sz w:val="28"/>
          <w:szCs w:val="28"/>
        </w:rPr>
        <w:t>тренировочный характер, и набранные баллы</w:t>
      </w:r>
      <w:r w:rsidRPr="006F1DE8">
        <w:rPr>
          <w:rFonts w:ascii="Times New Roman" w:hAnsi="Times New Roman"/>
          <w:sz w:val="28"/>
          <w:szCs w:val="28"/>
        </w:rPr>
        <w:t xml:space="preserve"> не участвуют в итоговой отметке за урок. </w:t>
      </w:r>
    </w:p>
    <w:p w:rsidR="00E523B0" w:rsidRPr="006F1DE8" w:rsidRDefault="00E523B0" w:rsidP="00E523B0">
      <w:pPr>
        <w:ind w:firstLine="540"/>
        <w:contextualSpacing/>
        <w:jc w:val="both"/>
        <w:rPr>
          <w:rFonts w:ascii="Times New Roman" w:hAnsi="Times New Roman"/>
          <w:sz w:val="28"/>
          <w:szCs w:val="28"/>
        </w:rPr>
      </w:pPr>
      <w:r w:rsidRPr="006F1DE8">
        <w:rPr>
          <w:rFonts w:ascii="Times New Roman" w:hAnsi="Times New Roman"/>
          <w:sz w:val="28"/>
          <w:szCs w:val="28"/>
        </w:rPr>
        <w:t>Следующий этап урока – это обсуждение: учащиеся, которые шли разными маршрутами, обмениваются результатами своей работы. Этап обсуждения –</w:t>
      </w:r>
      <w:r w:rsidR="00FA4E2D">
        <w:rPr>
          <w:rFonts w:ascii="Times New Roman" w:hAnsi="Times New Roman"/>
          <w:sz w:val="28"/>
          <w:szCs w:val="28"/>
        </w:rPr>
        <w:t xml:space="preserve"> </w:t>
      </w:r>
      <w:r w:rsidRPr="006F1DE8">
        <w:rPr>
          <w:rFonts w:ascii="Times New Roman" w:hAnsi="Times New Roman"/>
          <w:sz w:val="28"/>
          <w:szCs w:val="28"/>
        </w:rPr>
        <w:t xml:space="preserve">обязательный этап урока, поскольку только обменявшись информацией, школьники сумеют выполнить итоговое тестирование, являющееся </w:t>
      </w:r>
      <w:r w:rsidR="00FA4E2D">
        <w:rPr>
          <w:rFonts w:ascii="Times New Roman" w:hAnsi="Times New Roman"/>
          <w:sz w:val="28"/>
          <w:szCs w:val="28"/>
        </w:rPr>
        <w:t>заключительным</w:t>
      </w:r>
      <w:r w:rsidRPr="006F1DE8">
        <w:rPr>
          <w:rFonts w:ascii="Times New Roman" w:hAnsi="Times New Roman"/>
          <w:sz w:val="28"/>
          <w:szCs w:val="28"/>
        </w:rPr>
        <w:t xml:space="preserve"> этапом урока. </w:t>
      </w:r>
    </w:p>
    <w:p w:rsidR="00E523B0" w:rsidRPr="006F1DE8" w:rsidRDefault="00E523B0" w:rsidP="00E523B0">
      <w:pPr>
        <w:ind w:firstLine="540"/>
        <w:contextualSpacing/>
        <w:jc w:val="both"/>
        <w:rPr>
          <w:rFonts w:ascii="Times New Roman" w:hAnsi="Times New Roman"/>
          <w:sz w:val="28"/>
          <w:szCs w:val="28"/>
        </w:rPr>
      </w:pPr>
      <w:r w:rsidRPr="006F1DE8">
        <w:rPr>
          <w:rFonts w:ascii="Times New Roman" w:hAnsi="Times New Roman"/>
          <w:sz w:val="28"/>
          <w:szCs w:val="28"/>
        </w:rPr>
        <w:t xml:space="preserve">До итогового тестирования могут быть либо выводы урока, которые являются зоной действий учителя и которые помогут школьнику выполнить итоговое тестирование, либо следующий модуль урока. </w:t>
      </w:r>
    </w:p>
    <w:p w:rsidR="00E523B0" w:rsidRPr="006F1DE8" w:rsidRDefault="00E523B0" w:rsidP="00E523B0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6F1DE8">
        <w:rPr>
          <w:rFonts w:ascii="Times New Roman" w:hAnsi="Times New Roman"/>
          <w:sz w:val="28"/>
          <w:szCs w:val="28"/>
        </w:rPr>
        <w:t xml:space="preserve">Вопросы уровней А и В проверяются автоматически, а вопросы уровня С проверяет учитель. Система подсчитывает баллы и преобразует их в отметку по 5-ти-балльной шкале, которая поступает в дневник и журнал автоматически. </w:t>
      </w:r>
    </w:p>
    <w:p w:rsidR="00E523B0" w:rsidRPr="006F1DE8" w:rsidRDefault="00E523B0" w:rsidP="00E523B0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6F1DE8">
        <w:rPr>
          <w:rFonts w:ascii="Times New Roman" w:hAnsi="Times New Roman"/>
          <w:sz w:val="28"/>
          <w:szCs w:val="28"/>
        </w:rPr>
        <w:t xml:space="preserve">Урок с использованием электронного образовательного комплекса проходит интенсивно. Ребята </w:t>
      </w:r>
      <w:r>
        <w:rPr>
          <w:rFonts w:ascii="Times New Roman" w:hAnsi="Times New Roman"/>
          <w:sz w:val="28"/>
          <w:szCs w:val="28"/>
        </w:rPr>
        <w:t>учатся</w:t>
      </w:r>
      <w:r w:rsidRPr="006F1DE8">
        <w:rPr>
          <w:rFonts w:ascii="Times New Roman" w:hAnsi="Times New Roman"/>
          <w:sz w:val="28"/>
          <w:szCs w:val="28"/>
        </w:rPr>
        <w:t xml:space="preserve"> работать с информацией, представленной в различных формах: текст, видео, аудио. Учащиеся анализируют полученную информацию, обсуждают с учителем. В онлайн-режиме учитель видит, на каком этапе маршрута находится каждый ученик, какое задание выполняет, насколько успешно справляется с заданиями, и нужна ли ему помощь. </w:t>
      </w:r>
    </w:p>
    <w:p w:rsidR="00E523B0" w:rsidRDefault="00E523B0" w:rsidP="00E523B0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6F1DE8">
        <w:rPr>
          <w:rFonts w:ascii="Times New Roman" w:hAnsi="Times New Roman"/>
          <w:sz w:val="28"/>
          <w:szCs w:val="28"/>
        </w:rPr>
        <w:t xml:space="preserve">При видимой модульной жесткости технология каждого урока позволяет сокращать или увеличивать время на любом его этапе: например, сократить время на самостоятельную работу и </w:t>
      </w:r>
      <w:r>
        <w:rPr>
          <w:rFonts w:ascii="Times New Roman" w:hAnsi="Times New Roman"/>
          <w:sz w:val="28"/>
          <w:szCs w:val="28"/>
        </w:rPr>
        <w:t>увеличить время на обсуждение и</w:t>
      </w:r>
      <w:r w:rsidRPr="006F1DE8">
        <w:rPr>
          <w:rFonts w:ascii="Times New Roman" w:hAnsi="Times New Roman"/>
          <w:sz w:val="28"/>
          <w:szCs w:val="28"/>
        </w:rPr>
        <w:t>ли отложить итоговое тестирование на следующий урок</w:t>
      </w:r>
      <w:r>
        <w:rPr>
          <w:rFonts w:ascii="Times New Roman" w:hAnsi="Times New Roman"/>
          <w:sz w:val="28"/>
          <w:szCs w:val="28"/>
        </w:rPr>
        <w:t>.</w:t>
      </w:r>
    </w:p>
    <w:p w:rsidR="00E523B0" w:rsidRDefault="00E523B0" w:rsidP="00E523B0">
      <w:pPr>
        <w:ind w:firstLine="567"/>
        <w:contextualSpacing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Приведу</w:t>
      </w:r>
      <w:r w:rsidRPr="00132DC4">
        <w:rPr>
          <w:rFonts w:ascii="Times New Roman" w:hAnsi="Times New Roman"/>
          <w:sz w:val="28"/>
          <w:szCs w:val="28"/>
        </w:rPr>
        <w:t xml:space="preserve"> фрагмент урока</w:t>
      </w:r>
      <w:r>
        <w:rPr>
          <w:rFonts w:ascii="Times New Roman" w:hAnsi="Times New Roman"/>
          <w:sz w:val="28"/>
          <w:szCs w:val="28"/>
        </w:rPr>
        <w:t xml:space="preserve"> по теме «Басни Эзопа» (</w:t>
      </w:r>
      <w:r w:rsidRPr="00132DC4">
        <w:rPr>
          <w:rFonts w:ascii="Times New Roman" w:hAnsi="Times New Roman"/>
          <w:i/>
          <w:sz w:val="28"/>
          <w:szCs w:val="28"/>
        </w:rPr>
        <w:t>ссылки не активированы, поскольку вход на портал персонифицирован для каждого учащегося).</w:t>
      </w:r>
    </w:p>
    <w:p w:rsidR="00E523B0" w:rsidRPr="00123BE6" w:rsidRDefault="00B345D5" w:rsidP="00123BE6">
      <w:pPr>
        <w:contextualSpacing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</w:r>
      <w:r>
        <w:rPr>
          <w:rFonts w:ascii="Times New Roman" w:hAnsi="Times New Roman"/>
          <w:i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width:501.15pt;height:75.05pt;mso-position-horizontal-relative:char;mso-position-vertical-relative:line" fillcolor="#f2f2f2 [3052]">
            <v:textbox style="mso-next-textbox:#_x0000_s1042">
              <w:txbxContent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outlineLvl w:val="0"/>
                    <w:rPr>
                      <w:rFonts w:ascii="Times New Roman" w:hAnsi="Times New Roman"/>
                      <w:b/>
                      <w:bCs/>
                      <w:kern w:val="36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bCs/>
                      <w:kern w:val="36"/>
                      <w:szCs w:val="28"/>
                    </w:rPr>
                    <w:t>Тема 12: Басня как литературный жанр. Басни Эзопа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outlineLvl w:val="2"/>
                    <w:rPr>
                      <w:rFonts w:ascii="Times New Roman" w:hAnsi="Times New Roman"/>
                      <w:b/>
                      <w:bCs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bCs/>
                      <w:szCs w:val="28"/>
                    </w:rPr>
                    <w:t>Начало урока</w:t>
                  </w:r>
                </w:p>
                <w:p w:rsidR="00FA4E2D" w:rsidRPr="006F1DE8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outlineLvl w:val="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 xml:space="preserve">Подготовься к уроку. У тебя на экране должен быть открыт блокнот, затем учебник. Прочитай учебный текст «Басня как литературный жанр. Басни Эзопа». Узнай у учителя номер своего маршрута. Нажми на экране ридера соответствующую кнопку. Файл с инструкцией: </w:t>
                  </w:r>
                  <w:r>
                    <w:rPr>
                      <w:rFonts w:ascii="Times New Roman" w:hAnsi="Times New Roman"/>
                      <w:noProof/>
                      <w:color w:val="0000FF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53670" cy="153670"/>
                        <wp:effectExtent l="19050" t="0" r="0" b="0"/>
                        <wp:docPr id="29" name="Рисунок 29" descr="pdf">
                          <a:hlinkClick xmlns:a="http://schemas.openxmlformats.org/drawingml/2006/main" r:id="rId24" tgtFrame="_blank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pd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670" cy="1536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A4E2D" w:rsidRDefault="00FA4E2D" w:rsidP="00E523B0"/>
              </w:txbxContent>
            </v:textbox>
            <w10:wrap type="none"/>
            <w10:anchorlock/>
          </v:shape>
        </w:pict>
      </w:r>
    </w:p>
    <w:p w:rsidR="00123BE6" w:rsidRDefault="00123BE6" w:rsidP="00E523B0">
      <w:pPr>
        <w:spacing w:line="240" w:lineRule="auto"/>
        <w:contextualSpacing/>
        <w:jc w:val="both"/>
        <w:outlineLvl w:val="2"/>
        <w:rPr>
          <w:rFonts w:ascii="Times New Roman" w:hAnsi="Times New Roman"/>
          <w:b/>
          <w:bCs/>
          <w:sz w:val="24"/>
          <w:szCs w:val="28"/>
        </w:rPr>
      </w:pPr>
    </w:p>
    <w:p w:rsidR="00123BE6" w:rsidRDefault="00E523B0" w:rsidP="00E523B0">
      <w:pPr>
        <w:spacing w:line="240" w:lineRule="auto"/>
        <w:contextualSpacing/>
        <w:jc w:val="both"/>
        <w:outlineLvl w:val="2"/>
      </w:pPr>
      <w:r w:rsidRPr="00BD14BA">
        <w:rPr>
          <w:rFonts w:ascii="Times New Roman" w:hAnsi="Times New Roman"/>
          <w:b/>
          <w:bCs/>
          <w:sz w:val="24"/>
          <w:szCs w:val="28"/>
        </w:rPr>
        <w:t>Ресурс 1.</w:t>
      </w:r>
      <w:hyperlink r:id="rId26" w:tgtFrame="_blank" w:history="1">
        <w:r w:rsidRPr="00BD14BA">
          <w:rPr>
            <w:rFonts w:ascii="Times New Roman" w:hAnsi="Times New Roman"/>
            <w:color w:val="0000FF"/>
            <w:sz w:val="24"/>
            <w:szCs w:val="28"/>
            <w:u w:val="single"/>
          </w:rPr>
          <w:t>Нажми для открытия ресурса</w:t>
        </w:r>
      </w:hyperlink>
    </w:p>
    <w:p w:rsidR="00123BE6" w:rsidRDefault="00123BE6" w:rsidP="00123BE6">
      <w:pPr>
        <w:spacing w:line="240" w:lineRule="auto"/>
        <w:contextualSpacing/>
        <w:jc w:val="center"/>
        <w:outlineLvl w:val="2"/>
      </w:pPr>
      <w:r w:rsidRPr="00123BE6">
        <w:rPr>
          <w:noProof/>
          <w:lang w:eastAsia="ru-RU"/>
        </w:rPr>
        <w:lastRenderedPageBreak/>
        <w:drawing>
          <wp:inline distT="0" distB="0" distL="0" distR="0">
            <wp:extent cx="4162425" cy="3255010"/>
            <wp:effectExtent l="19050" t="19050" r="28575" b="21590"/>
            <wp:docPr id="2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2550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23BE6" w:rsidRPr="00123BE6" w:rsidRDefault="00123BE6" w:rsidP="00123BE6">
      <w:pPr>
        <w:spacing w:line="240" w:lineRule="auto"/>
        <w:contextualSpacing/>
        <w:jc w:val="center"/>
        <w:outlineLvl w:val="2"/>
      </w:pPr>
    </w:p>
    <w:p w:rsidR="00E523B0" w:rsidRDefault="00B345D5" w:rsidP="00123BE6">
      <w:pPr>
        <w:spacing w:line="240" w:lineRule="auto"/>
        <w:contextualSpacing/>
        <w:outlineLvl w:val="2"/>
      </w:pPr>
      <w:r w:rsidRPr="00B345D5">
        <w:rPr>
          <w:sz w:val="28"/>
          <w:szCs w:val="28"/>
        </w:rPr>
      </w:r>
      <w:r w:rsidRPr="00B345D5">
        <w:rPr>
          <w:sz w:val="28"/>
          <w:szCs w:val="28"/>
        </w:rPr>
        <w:pict>
          <v:shape id="_x0000_s1041" type="#_x0000_t202" style="width:487pt;height:212.3pt;mso-position-horizontal-relative:char;mso-position-vertical-relative:line" fillcolor="#f2f2f2 [3052]">
            <v:textbox style="mso-next-textbox:#_x0000_s1041">
              <w:txbxContent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outlineLvl w:val="2"/>
                    <w:rPr>
                      <w:rFonts w:ascii="Times New Roman" w:hAnsi="Times New Roman"/>
                      <w:b/>
                      <w:bCs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bCs/>
                      <w:szCs w:val="28"/>
                    </w:rPr>
                    <w:t>Инструкция 1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outlineLvl w:val="2"/>
                    <w:rPr>
                      <w:rFonts w:ascii="Times New Roman" w:hAnsi="Times New Roman"/>
                      <w:bCs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Cs/>
                      <w:szCs w:val="28"/>
                    </w:rPr>
                    <w:t>Перейди к бланку маршрутного теста: перенеси ответы из блокнота в бланк. Нажми красную стрелку для отправки своих ответов на проверку.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rPr>
                      <w:rFonts w:ascii="Times New Roman" w:hAnsi="Times New Roman"/>
                      <w:b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szCs w:val="28"/>
                    </w:rPr>
                    <w:t>Маршрутный тест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b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szCs w:val="28"/>
                    </w:rPr>
                    <w:t>Задание 1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Какие характеристики с точки зрения мифологических представлений показывают принадлежность Эзопа к «чужому» миру? Выпиши нужные номера.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right="-1" w:firstLine="567"/>
                    <w:contextualSpacing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свободный человек</w:t>
                  </w:r>
                  <w:r>
                    <w:rPr>
                      <w:rFonts w:ascii="Times New Roman" w:hAnsi="Times New Roman"/>
                      <w:szCs w:val="28"/>
                    </w:rPr>
                    <w:t xml:space="preserve">                                     6) уродливый</w:t>
                  </w:r>
                </w:p>
                <w:p w:rsidR="00FA4E2D" w:rsidRPr="003C6F97" w:rsidRDefault="00FA4E2D" w:rsidP="00E132AA">
                  <w:pPr>
                    <w:spacing w:line="240" w:lineRule="auto"/>
                    <w:ind w:right="-1" w:firstLine="567"/>
                    <w:contextualSpacing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раб</w:t>
                  </w:r>
                  <w:r>
                    <w:rPr>
                      <w:rFonts w:ascii="Times New Roman" w:hAnsi="Times New Roman"/>
                      <w:szCs w:val="28"/>
                    </w:rPr>
                    <w:t xml:space="preserve">                                                                </w:t>
                  </w:r>
                  <w:r w:rsidRPr="003C6F97">
                    <w:rPr>
                      <w:rFonts w:ascii="Times New Roman" w:hAnsi="Times New Roman"/>
                      <w:szCs w:val="28"/>
                    </w:rPr>
                    <w:t>7) чистый</w:t>
                  </w:r>
                </w:p>
                <w:p w:rsidR="00FA4E2D" w:rsidRPr="003C6F97" w:rsidRDefault="00FA4E2D" w:rsidP="00E132AA">
                  <w:pPr>
                    <w:spacing w:line="240" w:lineRule="auto"/>
                    <w:ind w:right="-1" w:firstLine="567"/>
                    <w:contextualSpacing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3) соплеменник (из своего племени)</w:t>
                  </w:r>
                  <w:r>
                    <w:rPr>
                      <w:rFonts w:ascii="Times New Roman" w:hAnsi="Times New Roman"/>
                      <w:szCs w:val="28"/>
                    </w:rPr>
                    <w:t xml:space="preserve">             8) грязный</w:t>
                  </w:r>
                </w:p>
                <w:p w:rsidR="00FA4E2D" w:rsidRPr="003C6F97" w:rsidRDefault="00FA4E2D" w:rsidP="00E132AA">
                  <w:pPr>
                    <w:spacing w:line="240" w:lineRule="auto"/>
                    <w:ind w:right="-1" w:firstLine="567"/>
                    <w:contextualSpacing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4) чужеземец (из чужого народа)</w:t>
                  </w:r>
                  <w:r>
                    <w:rPr>
                      <w:rFonts w:ascii="Times New Roman" w:hAnsi="Times New Roman"/>
                      <w:szCs w:val="28"/>
                    </w:rPr>
                    <w:t xml:space="preserve">                  9) красноречивый</w:t>
                  </w:r>
                </w:p>
                <w:p w:rsidR="00FA4E2D" w:rsidRPr="003C6F97" w:rsidRDefault="00FA4E2D" w:rsidP="00E132AA">
                  <w:pPr>
                    <w:spacing w:line="240" w:lineRule="auto"/>
                    <w:ind w:right="-1" w:firstLine="567"/>
                    <w:contextualSpacing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5) красивый</w:t>
                  </w:r>
                  <w:r>
                    <w:rPr>
                      <w:rFonts w:ascii="Times New Roman" w:hAnsi="Times New Roman"/>
                      <w:szCs w:val="28"/>
                    </w:rPr>
                    <w:t xml:space="preserve">                                                     </w:t>
                  </w:r>
                  <w:r w:rsidRPr="003C6F97">
                    <w:rPr>
                      <w:rFonts w:ascii="Times New Roman" w:hAnsi="Times New Roman"/>
                      <w:szCs w:val="28"/>
                    </w:rPr>
                    <w:t>10) немой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b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szCs w:val="28"/>
                    </w:rPr>
                    <w:t>Задание 2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С точки зрения мифологического сознания литературный дар Эзопа: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случайно появившаяся способность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имеет чудесное, сверхъестественное происхождение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</w:p>
                <w:p w:rsidR="00FA4E2D" w:rsidRDefault="00FA4E2D" w:rsidP="00E523B0"/>
                <w:p w:rsidR="00FA4E2D" w:rsidRDefault="00FA4E2D" w:rsidP="00E523B0"/>
                <w:p w:rsidR="00FA4E2D" w:rsidRDefault="00FA4E2D" w:rsidP="00E523B0"/>
                <w:p w:rsidR="00FA4E2D" w:rsidRDefault="00FA4E2D" w:rsidP="00E523B0"/>
                <w:p w:rsidR="00FA4E2D" w:rsidRDefault="00FA4E2D" w:rsidP="00E523B0"/>
                <w:p w:rsidR="00FA4E2D" w:rsidRPr="003C6F97" w:rsidRDefault="00FA4E2D" w:rsidP="00E523B0"/>
              </w:txbxContent>
            </v:textbox>
            <w10:wrap type="none"/>
            <w10:anchorlock/>
          </v:shape>
        </w:pict>
      </w:r>
      <w:r w:rsidR="00E523B0" w:rsidRPr="006F1DE8">
        <w:rPr>
          <w:rFonts w:ascii="Times New Roman" w:hAnsi="Times New Roman"/>
          <w:b/>
          <w:bCs/>
          <w:sz w:val="28"/>
          <w:szCs w:val="28"/>
        </w:rPr>
        <w:t>Ресурс 2</w:t>
      </w:r>
      <w:r w:rsidR="0037352D">
        <w:rPr>
          <w:rFonts w:ascii="Times New Roman" w:hAnsi="Times New Roman"/>
          <w:b/>
          <w:bCs/>
          <w:sz w:val="28"/>
          <w:szCs w:val="28"/>
        </w:rPr>
        <w:t xml:space="preserve">. </w:t>
      </w:r>
      <w:r w:rsidR="00E523B0" w:rsidRPr="006F1DE8">
        <w:rPr>
          <w:rFonts w:ascii="Times New Roman" w:hAnsi="Times New Roman"/>
          <w:b/>
          <w:bCs/>
          <w:sz w:val="28"/>
          <w:szCs w:val="28"/>
        </w:rPr>
        <w:t xml:space="preserve"> </w:t>
      </w:r>
      <w:hyperlink r:id="rId28" w:tgtFrame="_blank" w:history="1">
        <w:r w:rsidR="00E523B0" w:rsidRPr="006F1DE8">
          <w:rPr>
            <w:rFonts w:ascii="Times New Roman" w:hAnsi="Times New Roman"/>
            <w:color w:val="0000FF"/>
            <w:sz w:val="28"/>
            <w:szCs w:val="28"/>
            <w:u w:val="single"/>
          </w:rPr>
          <w:t>Нажми для открытия ресурса</w:t>
        </w:r>
      </w:hyperlink>
    </w:p>
    <w:p w:rsidR="00123BE6" w:rsidRDefault="00123BE6" w:rsidP="00123BE6">
      <w:pPr>
        <w:spacing w:line="240" w:lineRule="auto"/>
        <w:contextualSpacing/>
        <w:jc w:val="center"/>
        <w:outlineLvl w:val="2"/>
        <w:rPr>
          <w:sz w:val="28"/>
          <w:szCs w:val="28"/>
        </w:rPr>
      </w:pPr>
      <w:r w:rsidRPr="00123BE6">
        <w:rPr>
          <w:noProof/>
          <w:lang w:eastAsia="ru-RU"/>
        </w:rPr>
        <w:drawing>
          <wp:inline distT="0" distB="0" distL="0" distR="0">
            <wp:extent cx="3238013" cy="2885084"/>
            <wp:effectExtent l="19050" t="19050" r="19537" b="10516"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013" cy="288508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23BE6" w:rsidRPr="00123BE6" w:rsidRDefault="00B345D5" w:rsidP="00123BE6">
      <w:pPr>
        <w:spacing w:line="240" w:lineRule="auto"/>
        <w:contextualSpacing/>
        <w:jc w:val="center"/>
        <w:outlineLvl w:val="2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  <w:pict>
          <v:shape id="_x0000_s1040" type="#_x0000_t202" style="width:466.55pt;height:552.4pt;mso-position-horizontal-relative:char;mso-position-vertical-relative:line" fillcolor="#f2f2f2 [3052]">
            <v:textbox style="mso-next-textbox:#_x0000_s1040">
              <w:txbxContent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outlineLvl w:val="2"/>
                    <w:rPr>
                      <w:rFonts w:ascii="Times New Roman" w:hAnsi="Times New Roman"/>
                      <w:b/>
                      <w:bCs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bCs/>
                      <w:szCs w:val="28"/>
                    </w:rPr>
                    <w:t>Инструкция 2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Перейди к бланку маршрутного теста: перенеси ответы из блокнота в бланк. Нажми красную стрелку для отправки своих ответов на проверку.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rPr>
                      <w:rFonts w:ascii="Times New Roman" w:hAnsi="Times New Roman"/>
                      <w:b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szCs w:val="28"/>
                    </w:rPr>
                    <w:t>Маршрутный тест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b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b/>
                      <w:szCs w:val="28"/>
                    </w:rPr>
                    <w:t>Задание 1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● Какая из сказок начинается точно так же, как басня «Рыбак и рыбешка»: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«По щучьему велению»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«Сказка о рыбаке и рыбке»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● Дальнейшие события в сказке и в басне развиваются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по-разному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одинаково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● Какой рыбак - из сказки (1) или из басни (2) является более гуманным и благородным? Напиши нужную цифру.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● Прочитай еще раз рассуждения рыбака и вывод, которым заканчивается басня. Чью точку зрения он выражает: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рыбешки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рыбака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 xml:space="preserve">● Вывод басни - это та житейская мудрость, которую должен вынести читатель по итогам чтения. Это и есть позиция самой басни, ее рассказчика. На чьей же стороне басня и ее рассказчик: 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на стороне сильного и расчетливого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на стороне слабого и беззащитного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● Прочитай определение слова МОРАЛЬ из Толкового словаря: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МОРАЛЬ,-и, ж. 1.Общепринятые ценности и правила поведения в обществе, а также внутренние духовные качества человека. Например: моральные ценности общества; человек высокой морали. 2. Поучительный вывод из чего-нибудь. Например: мораль басни, мораль рассказа.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567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Как же в данной басне соотносится МОРАЛЬ в ее 2-м значении с МОРАЛЬЮ в ее 1-м значении? Прочитай два высказывания, с каким ты согласишься: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left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1. Мораль басни нацелена на воспитание расчетливого человека, для которого немедленная выгода важнее жалости и сочувствия к ближнему. Мораль басни устарела и осталась во времени.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left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2. Мораль басни совершенно не устарела за 2,5 тысячи лет. Она отвечает современным представлениям о моральных ценностях.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● Мораль в басне «Соловей и Ястреб» выражает точку зрения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Ястреба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Соловья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 xml:space="preserve">● Мораль басни защищает 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позицию сильного и расчетливого человека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позицию жертвы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● Басни «Рыбак и рыбешка» и «Соловей и Ястреб»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1) написаны на одну и ту же тему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2) содержат похожие выводы</w:t>
                  </w:r>
                </w:p>
                <w:p w:rsidR="00FA4E2D" w:rsidRPr="003C6F97" w:rsidRDefault="00FA4E2D" w:rsidP="00E523B0">
                  <w:pPr>
                    <w:spacing w:line="240" w:lineRule="auto"/>
                    <w:ind w:firstLine="1418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3) утверждают сходные моральные ценности</w:t>
                  </w:r>
                </w:p>
                <w:p w:rsidR="00FA4E2D" w:rsidRPr="003C6F97" w:rsidRDefault="00FA4E2D" w:rsidP="00E523B0">
                  <w:pPr>
                    <w:spacing w:line="240" w:lineRule="auto"/>
                    <w:contextualSpacing/>
                    <w:jc w:val="both"/>
                    <w:rPr>
                      <w:rFonts w:ascii="Times New Roman" w:hAnsi="Times New Roman"/>
                      <w:szCs w:val="28"/>
                    </w:rPr>
                  </w:pPr>
                  <w:r w:rsidRPr="003C6F97">
                    <w:rPr>
                      <w:rFonts w:ascii="Times New Roman" w:hAnsi="Times New Roman"/>
                      <w:szCs w:val="28"/>
                    </w:rPr>
                    <w:t>Укажи два номера, которые соответствуют правильному ответу</w:t>
                  </w:r>
                </w:p>
                <w:p w:rsidR="00FA4E2D" w:rsidRDefault="00FA4E2D" w:rsidP="00E523B0"/>
              </w:txbxContent>
            </v:textbox>
            <w10:wrap type="none"/>
            <w10:anchorlock/>
          </v:shape>
        </w:pict>
      </w:r>
    </w:p>
    <w:p w:rsidR="00123BE6" w:rsidRPr="003C6F97" w:rsidRDefault="00123BE6" w:rsidP="00123BE6">
      <w:pPr>
        <w:spacing w:line="240" w:lineRule="auto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b/>
          <w:szCs w:val="28"/>
        </w:rPr>
        <w:t>Инструкция 3</w:t>
      </w:r>
    </w:p>
    <w:p w:rsidR="00123BE6" w:rsidRPr="003C6F97" w:rsidRDefault="00123BE6" w:rsidP="00123BE6">
      <w:pPr>
        <w:spacing w:line="240" w:lineRule="auto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Ты завершаешь работу с темой «Басня как литературный жанр. Басни Эзопа». Перейди к заданиям итогового теста.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b/>
          <w:szCs w:val="28"/>
        </w:rPr>
        <w:t>Раздел А. Вопрос 1. Вариант 1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Создателем басни как самостоятельного жанра литературы считается</w:t>
      </w:r>
    </w:p>
    <w:p w:rsidR="00123BE6" w:rsidRPr="003C6F97" w:rsidRDefault="00123BE6" w:rsidP="00123BE6">
      <w:pPr>
        <w:numPr>
          <w:ilvl w:val="0"/>
          <w:numId w:val="7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Крылов</w:t>
      </w:r>
    </w:p>
    <w:p w:rsidR="00123BE6" w:rsidRPr="003C6F97" w:rsidRDefault="00123BE6" w:rsidP="00123BE6">
      <w:pPr>
        <w:numPr>
          <w:ilvl w:val="0"/>
          <w:numId w:val="7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 xml:space="preserve"> Эзоп </w:t>
      </w:r>
    </w:p>
    <w:p w:rsidR="00123BE6" w:rsidRPr="003C6F97" w:rsidRDefault="00123BE6" w:rsidP="00123BE6">
      <w:pPr>
        <w:numPr>
          <w:ilvl w:val="0"/>
          <w:numId w:val="7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 xml:space="preserve">Лафонтен </w:t>
      </w:r>
    </w:p>
    <w:p w:rsidR="00123BE6" w:rsidRPr="003C6F97" w:rsidRDefault="00123BE6" w:rsidP="00123BE6">
      <w:pPr>
        <w:numPr>
          <w:ilvl w:val="0"/>
          <w:numId w:val="7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Михалков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b/>
          <w:szCs w:val="28"/>
        </w:rPr>
        <w:t>Раздел А. Вопрос 2. Вариант 1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szCs w:val="28"/>
        </w:rPr>
        <w:t>Чаще всего басня состоит из</w:t>
      </w:r>
    </w:p>
    <w:p w:rsidR="00123BE6" w:rsidRPr="003C6F97" w:rsidRDefault="00123BE6" w:rsidP="00123BE6">
      <w:pPr>
        <w:numPr>
          <w:ilvl w:val="0"/>
          <w:numId w:val="8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одной части</w:t>
      </w:r>
    </w:p>
    <w:p w:rsidR="00123BE6" w:rsidRPr="003C6F97" w:rsidRDefault="00123BE6" w:rsidP="00123BE6">
      <w:pPr>
        <w:numPr>
          <w:ilvl w:val="0"/>
          <w:numId w:val="8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 xml:space="preserve"> двух частей</w:t>
      </w:r>
    </w:p>
    <w:p w:rsidR="00123BE6" w:rsidRPr="003C6F97" w:rsidRDefault="00123BE6" w:rsidP="00123BE6">
      <w:pPr>
        <w:numPr>
          <w:ilvl w:val="0"/>
          <w:numId w:val="8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 xml:space="preserve"> трех частей </w:t>
      </w:r>
    </w:p>
    <w:p w:rsidR="00123BE6" w:rsidRPr="003C6F97" w:rsidRDefault="00123BE6" w:rsidP="00123BE6">
      <w:pPr>
        <w:numPr>
          <w:ilvl w:val="0"/>
          <w:numId w:val="8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lastRenderedPageBreak/>
        <w:t>четырех частей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b/>
          <w:szCs w:val="28"/>
        </w:rPr>
        <w:t>Раздел А. Вопрос 3. Вариант 1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szCs w:val="28"/>
        </w:rPr>
        <w:t>Та часть басни, в которой рассказывается какая-то история, называется</w:t>
      </w:r>
    </w:p>
    <w:p w:rsidR="00123BE6" w:rsidRPr="003C6F97" w:rsidRDefault="00123BE6" w:rsidP="00123BE6">
      <w:pPr>
        <w:numPr>
          <w:ilvl w:val="0"/>
          <w:numId w:val="9"/>
        </w:numPr>
        <w:tabs>
          <w:tab w:val="clear" w:pos="720"/>
          <w:tab w:val="left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мораль</w:t>
      </w:r>
    </w:p>
    <w:p w:rsidR="00123BE6" w:rsidRPr="003C6F97" w:rsidRDefault="00123BE6" w:rsidP="00123BE6">
      <w:pPr>
        <w:numPr>
          <w:ilvl w:val="0"/>
          <w:numId w:val="9"/>
        </w:numPr>
        <w:tabs>
          <w:tab w:val="clear" w:pos="720"/>
          <w:tab w:val="left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легенда</w:t>
      </w:r>
    </w:p>
    <w:p w:rsidR="00123BE6" w:rsidRPr="003C6F97" w:rsidRDefault="00123BE6" w:rsidP="00123BE6">
      <w:pPr>
        <w:numPr>
          <w:ilvl w:val="0"/>
          <w:numId w:val="9"/>
        </w:numPr>
        <w:tabs>
          <w:tab w:val="clear" w:pos="720"/>
          <w:tab w:val="left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повествование</w:t>
      </w:r>
    </w:p>
    <w:p w:rsidR="00123BE6" w:rsidRPr="003C6F97" w:rsidRDefault="00123BE6" w:rsidP="00123BE6">
      <w:pPr>
        <w:numPr>
          <w:ilvl w:val="0"/>
          <w:numId w:val="9"/>
        </w:numPr>
        <w:tabs>
          <w:tab w:val="clear" w:pos="720"/>
          <w:tab w:val="left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поучение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b/>
          <w:szCs w:val="28"/>
        </w:rPr>
        <w:t>Раздел А. Вопрос 4. Вариант 1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szCs w:val="28"/>
        </w:rPr>
        <w:t>Та часть басни, в которой делается поучительный вывод, называется</w:t>
      </w:r>
    </w:p>
    <w:p w:rsidR="00123BE6" w:rsidRPr="003C6F97" w:rsidRDefault="00123BE6" w:rsidP="00123BE6">
      <w:pPr>
        <w:numPr>
          <w:ilvl w:val="0"/>
          <w:numId w:val="10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мораль</w:t>
      </w:r>
    </w:p>
    <w:p w:rsidR="00123BE6" w:rsidRPr="003C6F97" w:rsidRDefault="00123BE6" w:rsidP="00123BE6">
      <w:pPr>
        <w:numPr>
          <w:ilvl w:val="0"/>
          <w:numId w:val="10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легенда</w:t>
      </w:r>
    </w:p>
    <w:p w:rsidR="00123BE6" w:rsidRPr="003C6F97" w:rsidRDefault="00123BE6" w:rsidP="00123BE6">
      <w:pPr>
        <w:numPr>
          <w:ilvl w:val="0"/>
          <w:numId w:val="10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повествование</w:t>
      </w:r>
    </w:p>
    <w:p w:rsidR="00123BE6" w:rsidRDefault="00123BE6" w:rsidP="00E523B0">
      <w:pPr>
        <w:numPr>
          <w:ilvl w:val="0"/>
          <w:numId w:val="10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поучени</w:t>
      </w:r>
      <w:r>
        <w:rPr>
          <w:rFonts w:ascii="Times New Roman" w:hAnsi="Times New Roman"/>
          <w:szCs w:val="28"/>
        </w:rPr>
        <w:t>е</w:t>
      </w:r>
    </w:p>
    <w:p w:rsidR="00123BE6" w:rsidRPr="003C6F97" w:rsidRDefault="00123BE6" w:rsidP="00123BE6">
      <w:pPr>
        <w:spacing w:line="240" w:lineRule="auto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b/>
          <w:szCs w:val="28"/>
        </w:rPr>
        <w:t>Раздел А. Вопрос 5. Вариант 1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Героями басни чаще всего являются</w:t>
      </w:r>
    </w:p>
    <w:p w:rsidR="00123BE6" w:rsidRPr="003C6F97" w:rsidRDefault="00123BE6" w:rsidP="00123BE6">
      <w:pPr>
        <w:numPr>
          <w:ilvl w:val="0"/>
          <w:numId w:val="11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силы природы</w:t>
      </w:r>
    </w:p>
    <w:p w:rsidR="00123BE6" w:rsidRPr="003C6F97" w:rsidRDefault="00123BE6" w:rsidP="00123BE6">
      <w:pPr>
        <w:numPr>
          <w:ilvl w:val="0"/>
          <w:numId w:val="11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животные</w:t>
      </w:r>
    </w:p>
    <w:p w:rsidR="00123BE6" w:rsidRPr="003C6F97" w:rsidRDefault="00123BE6" w:rsidP="00123BE6">
      <w:pPr>
        <w:numPr>
          <w:ilvl w:val="0"/>
          <w:numId w:val="11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боги</w:t>
      </w:r>
    </w:p>
    <w:p w:rsidR="00123BE6" w:rsidRPr="003C6F97" w:rsidRDefault="00123BE6" w:rsidP="00123BE6">
      <w:pPr>
        <w:numPr>
          <w:ilvl w:val="0"/>
          <w:numId w:val="11"/>
        </w:numPr>
        <w:tabs>
          <w:tab w:val="clear" w:pos="720"/>
          <w:tab w:val="num" w:pos="1701"/>
        </w:tabs>
        <w:suppressAutoHyphens/>
        <w:spacing w:after="0" w:line="240" w:lineRule="auto"/>
        <w:ind w:left="0" w:firstLine="1418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тотемы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b/>
          <w:szCs w:val="28"/>
        </w:rPr>
      </w:pPr>
      <w:r w:rsidRPr="003C6F97">
        <w:rPr>
          <w:rFonts w:ascii="Times New Roman" w:hAnsi="Times New Roman"/>
          <w:b/>
          <w:szCs w:val="28"/>
        </w:rPr>
        <w:t>Раздел B. Вопрос 1. Вариант 1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 xml:space="preserve">Установи соответствие </w:t>
      </w:r>
    </w:p>
    <w:p w:rsidR="00123BE6" w:rsidRPr="003C6F97" w:rsidRDefault="00123BE6" w:rsidP="00123BE6">
      <w:pPr>
        <w:spacing w:line="240" w:lineRule="auto"/>
        <w:contextualSpacing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 xml:space="preserve">1) основная часть басни </w:t>
      </w:r>
      <w:r w:rsidRPr="003C6F97">
        <w:rPr>
          <w:rFonts w:ascii="Times New Roman" w:hAnsi="Times New Roman"/>
          <w:szCs w:val="28"/>
        </w:rPr>
        <w:br/>
        <w:t>2) вывод из басни</w:t>
      </w:r>
      <w:r w:rsidRPr="003C6F97">
        <w:rPr>
          <w:rFonts w:ascii="Times New Roman" w:hAnsi="Times New Roman"/>
          <w:szCs w:val="28"/>
        </w:rPr>
        <w:br/>
        <w:t xml:space="preserve">а) мораль </w:t>
      </w:r>
      <w:r w:rsidRPr="003C6F97">
        <w:rPr>
          <w:rFonts w:ascii="Times New Roman" w:hAnsi="Times New Roman"/>
          <w:szCs w:val="28"/>
        </w:rPr>
        <w:br/>
        <w:t>б) повествование</w:t>
      </w:r>
    </w:p>
    <w:p w:rsidR="00123BE6" w:rsidRPr="003C6F97" w:rsidRDefault="00123BE6" w:rsidP="00123BE6">
      <w:pPr>
        <w:spacing w:line="240" w:lineRule="auto"/>
        <w:contextualSpacing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Сначала запиши цифру 1 и нужную букву, затем цифру 2 и соответствующую букву.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b/>
          <w:szCs w:val="28"/>
        </w:rPr>
        <w:t>Раздел B. Вопрос 2. Вариант 1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Как в древнем народном описании баснописца Эзопа показана его принадлежность к другому «чужому» миру?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b/>
          <w:szCs w:val="28"/>
        </w:rPr>
        <w:t>Раздел C. Вопрос 1. Вариант 1 </w:t>
      </w:r>
    </w:p>
    <w:p w:rsidR="00123BE6" w:rsidRPr="003C6F97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szCs w:val="28"/>
        </w:rPr>
      </w:pPr>
      <w:r w:rsidRPr="003C6F97">
        <w:rPr>
          <w:rFonts w:ascii="Times New Roman" w:hAnsi="Times New Roman"/>
          <w:szCs w:val="28"/>
        </w:rPr>
        <w:t>Почему с точки зрения мифологических представлений такая внешность Эзопа связана с появлением у него необычайного литературного дара, дара баснописца?</w:t>
      </w:r>
    </w:p>
    <w:p w:rsidR="00123BE6" w:rsidRDefault="00C54BBB" w:rsidP="00C54BBB">
      <w:pPr>
        <w:suppressAutoHyphens/>
        <w:spacing w:after="0" w:line="240" w:lineRule="auto"/>
        <w:contextualSpacing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________________</w:t>
      </w:r>
    </w:p>
    <w:p w:rsidR="00123BE6" w:rsidRPr="005A77BE" w:rsidRDefault="00123BE6" w:rsidP="00123BE6">
      <w:pPr>
        <w:spacing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5A77BE">
        <w:rPr>
          <w:rFonts w:ascii="Times New Roman" w:hAnsi="Times New Roman"/>
          <w:sz w:val="28"/>
          <w:szCs w:val="28"/>
        </w:rPr>
        <w:t>езультативность учебного процесса</w:t>
      </w:r>
      <w:r w:rsidRPr="005A77BE">
        <w:rPr>
          <w:rFonts w:ascii="Times New Roman" w:hAnsi="Times New Roman"/>
          <w:b/>
          <w:sz w:val="28"/>
          <w:szCs w:val="28"/>
        </w:rPr>
        <w:t xml:space="preserve"> </w:t>
      </w:r>
      <w:r w:rsidR="00FA4E2D">
        <w:rPr>
          <w:rFonts w:ascii="Times New Roman" w:hAnsi="Times New Roman"/>
          <w:sz w:val="28"/>
          <w:szCs w:val="28"/>
        </w:rPr>
        <w:t>повышается</w:t>
      </w:r>
      <w:r w:rsidRPr="005A77BE">
        <w:rPr>
          <w:rFonts w:ascii="Times New Roman" w:hAnsi="Times New Roman"/>
          <w:sz w:val="28"/>
          <w:szCs w:val="28"/>
        </w:rPr>
        <w:t xml:space="preserve">, поскольку каждый школьник на </w:t>
      </w:r>
      <w:r w:rsidR="00FA4E2D">
        <w:rPr>
          <w:rFonts w:ascii="Times New Roman" w:hAnsi="Times New Roman"/>
          <w:sz w:val="28"/>
          <w:szCs w:val="28"/>
        </w:rPr>
        <w:t xml:space="preserve"> </w:t>
      </w:r>
      <w:r w:rsidRPr="005A77BE">
        <w:rPr>
          <w:rFonts w:ascii="Times New Roman" w:hAnsi="Times New Roman"/>
          <w:sz w:val="28"/>
          <w:szCs w:val="28"/>
        </w:rPr>
        <w:t xml:space="preserve"> </w:t>
      </w:r>
      <w:r w:rsidR="00FA4E2D">
        <w:rPr>
          <w:rFonts w:ascii="Times New Roman" w:hAnsi="Times New Roman"/>
          <w:sz w:val="28"/>
          <w:szCs w:val="28"/>
        </w:rPr>
        <w:t>занятии</w:t>
      </w:r>
      <w:r w:rsidRPr="005A77B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 ЭОК «Живой урок» </w:t>
      </w:r>
      <w:r w:rsidRPr="005A77BE">
        <w:rPr>
          <w:rFonts w:ascii="Times New Roman" w:hAnsi="Times New Roman"/>
          <w:sz w:val="28"/>
          <w:szCs w:val="28"/>
        </w:rPr>
        <w:t xml:space="preserve">обязательно работает самостоятельно, привыкает </w:t>
      </w:r>
      <w:r w:rsidR="00FA4E2D">
        <w:rPr>
          <w:rFonts w:ascii="Times New Roman" w:hAnsi="Times New Roman"/>
          <w:sz w:val="28"/>
          <w:szCs w:val="28"/>
        </w:rPr>
        <w:t>использовать</w:t>
      </w:r>
      <w:r w:rsidRPr="005A77BE">
        <w:rPr>
          <w:rFonts w:ascii="Times New Roman" w:hAnsi="Times New Roman"/>
          <w:sz w:val="28"/>
          <w:szCs w:val="28"/>
        </w:rPr>
        <w:t xml:space="preserve"> </w:t>
      </w:r>
      <w:r w:rsidR="00D53ACF">
        <w:rPr>
          <w:rFonts w:ascii="Times New Roman" w:hAnsi="Times New Roman"/>
          <w:sz w:val="28"/>
          <w:szCs w:val="28"/>
        </w:rPr>
        <w:t xml:space="preserve"> </w:t>
      </w:r>
      <w:r w:rsidRPr="005A77BE">
        <w:rPr>
          <w:rFonts w:ascii="Times New Roman" w:hAnsi="Times New Roman"/>
          <w:sz w:val="28"/>
          <w:szCs w:val="28"/>
        </w:rPr>
        <w:t xml:space="preserve"> разны</w:t>
      </w:r>
      <w:r w:rsidR="00D53ACF">
        <w:rPr>
          <w:rFonts w:ascii="Times New Roman" w:hAnsi="Times New Roman"/>
          <w:sz w:val="28"/>
          <w:szCs w:val="28"/>
        </w:rPr>
        <w:t xml:space="preserve">е </w:t>
      </w:r>
      <w:r w:rsidRPr="005A77BE">
        <w:rPr>
          <w:rFonts w:ascii="Times New Roman" w:hAnsi="Times New Roman"/>
          <w:sz w:val="28"/>
          <w:szCs w:val="28"/>
        </w:rPr>
        <w:t>источник</w:t>
      </w:r>
      <w:r w:rsidR="00D53ACF">
        <w:rPr>
          <w:rFonts w:ascii="Times New Roman" w:hAnsi="Times New Roman"/>
          <w:sz w:val="28"/>
          <w:szCs w:val="28"/>
        </w:rPr>
        <w:t>и</w:t>
      </w:r>
      <w:r w:rsidRPr="005A77BE">
        <w:rPr>
          <w:rFonts w:ascii="Times New Roman" w:hAnsi="Times New Roman"/>
          <w:sz w:val="28"/>
          <w:szCs w:val="28"/>
        </w:rPr>
        <w:t xml:space="preserve"> информации, </w:t>
      </w:r>
      <w:r>
        <w:rPr>
          <w:rFonts w:ascii="Times New Roman" w:hAnsi="Times New Roman"/>
          <w:sz w:val="28"/>
          <w:szCs w:val="28"/>
        </w:rPr>
        <w:t>исследуя общую  проблему</w:t>
      </w:r>
      <w:r w:rsidRPr="005A77BE">
        <w:rPr>
          <w:rFonts w:ascii="Times New Roman" w:hAnsi="Times New Roman"/>
          <w:sz w:val="28"/>
          <w:szCs w:val="28"/>
        </w:rPr>
        <w:t>, но на своем уровне трудности, осваивает современные формы самоконтроля.</w:t>
      </w:r>
    </w:p>
    <w:p w:rsidR="00E523B0" w:rsidRPr="00C54BBB" w:rsidRDefault="00123BE6" w:rsidP="00C54BBB">
      <w:pPr>
        <w:ind w:firstLine="567"/>
        <w:contextualSpacing/>
        <w:jc w:val="both"/>
        <w:rPr>
          <w:sz w:val="28"/>
          <w:szCs w:val="28"/>
        </w:rPr>
      </w:pPr>
      <w:r w:rsidRPr="005A77BE">
        <w:rPr>
          <w:rFonts w:ascii="Times New Roman" w:hAnsi="Times New Roman"/>
          <w:sz w:val="28"/>
          <w:szCs w:val="28"/>
        </w:rPr>
        <w:t xml:space="preserve">Таким </w:t>
      </w:r>
      <w:r w:rsidRPr="005A77BE">
        <w:rPr>
          <w:rFonts w:ascii="Times New Roman" w:hAnsi="Times New Roman"/>
          <w:spacing w:val="-6"/>
          <w:sz w:val="28"/>
          <w:szCs w:val="28"/>
        </w:rPr>
        <w:t xml:space="preserve">образом, повышение </w:t>
      </w:r>
      <w:r w:rsidRPr="005A77BE">
        <w:rPr>
          <w:rFonts w:ascii="Times New Roman" w:hAnsi="Times New Roman"/>
          <w:spacing w:val="-9"/>
          <w:sz w:val="28"/>
          <w:szCs w:val="28"/>
        </w:rPr>
        <w:t>эффективности обучения будет обеспечено не только за</w:t>
      </w:r>
      <w:r w:rsidRPr="005A77BE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5A77BE">
        <w:rPr>
          <w:rFonts w:ascii="Times New Roman" w:hAnsi="Times New Roman"/>
          <w:spacing w:val="-10"/>
          <w:sz w:val="28"/>
          <w:szCs w:val="28"/>
        </w:rPr>
        <w:t xml:space="preserve">счет увеличения </w:t>
      </w:r>
      <w:r w:rsidR="0074639C">
        <w:rPr>
          <w:rFonts w:ascii="Times New Roman" w:hAnsi="Times New Roman"/>
          <w:spacing w:val="-10"/>
          <w:sz w:val="28"/>
          <w:szCs w:val="28"/>
        </w:rPr>
        <w:t>объёма</w:t>
      </w:r>
      <w:r w:rsidRPr="005A77BE">
        <w:rPr>
          <w:rFonts w:ascii="Times New Roman" w:hAnsi="Times New Roman"/>
          <w:spacing w:val="-10"/>
          <w:sz w:val="28"/>
          <w:szCs w:val="28"/>
        </w:rPr>
        <w:t xml:space="preserve"> учебного материала, но и благодаря высокой степени интерактивности образовательного процесса и за счет осуществления регулярного контроля за его ходом.</w:t>
      </w:r>
      <w:r w:rsidRPr="00736605">
        <w:rPr>
          <w:rFonts w:ascii="Times New Roman" w:hAnsi="Times New Roman"/>
          <w:sz w:val="28"/>
          <w:szCs w:val="28"/>
        </w:rPr>
        <w:t xml:space="preserve"> </w:t>
      </w:r>
    </w:p>
    <w:p w:rsidR="00E523B0" w:rsidRPr="00123BE6" w:rsidRDefault="00E523B0" w:rsidP="00C54BBB">
      <w:pPr>
        <w:pStyle w:val="2"/>
        <w:contextualSpacing/>
        <w:rPr>
          <w:rStyle w:val="st"/>
          <w:rFonts w:ascii="Times New Roman" w:hAnsi="Times New Roman"/>
          <w:b w:val="0"/>
          <w:color w:val="auto"/>
          <w:sz w:val="28"/>
          <w:szCs w:val="28"/>
        </w:rPr>
      </w:pPr>
      <w:r w:rsidRPr="00123BE6">
        <w:rPr>
          <w:rFonts w:ascii="Times New Roman" w:hAnsi="Times New Roman"/>
          <w:color w:val="auto"/>
          <w:sz w:val="28"/>
          <w:szCs w:val="28"/>
        </w:rPr>
        <w:t xml:space="preserve">7.2. </w:t>
      </w:r>
      <w:r w:rsidR="0074639C">
        <w:rPr>
          <w:rFonts w:ascii="Times New Roman" w:hAnsi="Times New Roman"/>
          <w:color w:val="auto"/>
          <w:sz w:val="28"/>
          <w:szCs w:val="28"/>
        </w:rPr>
        <w:t>И</w:t>
      </w:r>
      <w:r w:rsidRPr="00123BE6">
        <w:rPr>
          <w:rFonts w:ascii="Times New Roman" w:hAnsi="Times New Roman"/>
          <w:color w:val="auto"/>
          <w:sz w:val="28"/>
          <w:szCs w:val="28"/>
        </w:rPr>
        <w:t>сследовательско</w:t>
      </w:r>
      <w:r w:rsidR="0074639C">
        <w:rPr>
          <w:rFonts w:ascii="Times New Roman" w:hAnsi="Times New Roman"/>
          <w:color w:val="auto"/>
          <w:sz w:val="28"/>
          <w:szCs w:val="28"/>
        </w:rPr>
        <w:t>е</w:t>
      </w:r>
      <w:r w:rsidRPr="00123BE6">
        <w:rPr>
          <w:rFonts w:ascii="Times New Roman" w:hAnsi="Times New Roman"/>
          <w:color w:val="auto"/>
          <w:sz w:val="28"/>
          <w:szCs w:val="28"/>
        </w:rPr>
        <w:t xml:space="preserve"> поведени</w:t>
      </w:r>
      <w:r w:rsidR="0074639C">
        <w:rPr>
          <w:rFonts w:ascii="Times New Roman" w:hAnsi="Times New Roman"/>
          <w:color w:val="auto"/>
          <w:sz w:val="28"/>
          <w:szCs w:val="28"/>
        </w:rPr>
        <w:t>е</w:t>
      </w:r>
      <w:r w:rsidRPr="00123BE6">
        <w:rPr>
          <w:rFonts w:ascii="Times New Roman" w:hAnsi="Times New Roman"/>
          <w:color w:val="auto"/>
          <w:sz w:val="28"/>
          <w:szCs w:val="28"/>
        </w:rPr>
        <w:t xml:space="preserve"> школьников </w:t>
      </w:r>
      <w:bookmarkEnd w:id="9"/>
      <w:r w:rsidR="0074639C">
        <w:rPr>
          <w:rFonts w:ascii="Times New Roman" w:hAnsi="Times New Roman"/>
          <w:color w:val="auto"/>
          <w:sz w:val="28"/>
          <w:szCs w:val="28"/>
        </w:rPr>
        <w:t xml:space="preserve"> в информационной среде.</w:t>
      </w:r>
      <w:r w:rsidRPr="00123BE6">
        <w:rPr>
          <w:rFonts w:ascii="Times New Roman" w:hAnsi="Times New Roman"/>
          <w:sz w:val="28"/>
          <w:szCs w:val="28"/>
        </w:rPr>
        <w:t xml:space="preserve"> </w:t>
      </w:r>
      <w:r w:rsidRPr="00123BE6">
        <w:rPr>
          <w:rFonts w:ascii="Times New Roman" w:hAnsi="Times New Roman"/>
          <w:color w:val="auto"/>
          <w:sz w:val="28"/>
          <w:szCs w:val="28"/>
        </w:rPr>
        <w:t xml:space="preserve">Создание Google-карты </w:t>
      </w:r>
    </w:p>
    <w:p w:rsidR="00E523B0" w:rsidRPr="002832CA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12"/>
          <w:szCs w:val="12"/>
          <w:lang w:val="ru-RU"/>
        </w:rPr>
      </w:pPr>
    </w:p>
    <w:p w:rsidR="00E523B0" w:rsidRPr="009148EC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детей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признаками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филологической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одарённости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ярко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выражена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поисковая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потребность,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отличает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целеустремлённость,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способность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53ACF">
        <w:rPr>
          <w:rFonts w:ascii="Times New Roman" w:hAnsi="Times New Roman"/>
          <w:sz w:val="28"/>
          <w:szCs w:val="28"/>
          <w:lang w:val="ru-RU"/>
        </w:rPr>
        <w:t>концентрировать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внимани</w:t>
      </w:r>
      <w:r w:rsidR="00D53ACF">
        <w:rPr>
          <w:rFonts w:ascii="Times New Roman" w:hAnsi="Times New Roman"/>
          <w:sz w:val="28"/>
          <w:szCs w:val="28"/>
          <w:lang w:val="ru-RU"/>
        </w:rPr>
        <w:t>е</w:t>
      </w:r>
      <w:r w:rsidRPr="009148EC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умение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управлять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своей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деятельностью.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Самостоятельный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поиск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Сети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отраженной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традиционных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источниках,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возможность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виртуальных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экскурсий,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экспериментов,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интерактивный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режим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общения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сверстниками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позволяют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интеллектуально-творческий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lastRenderedPageBreak/>
        <w:t>потенциал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личности,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совершенствовать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навыки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исследовательского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поведения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школьников.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Default="00E523B0" w:rsidP="00E523B0">
      <w:pPr>
        <w:pStyle w:val="a3"/>
        <w:spacing w:before="0" w:after="0"/>
        <w:ind w:firstLine="709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Творческий проект </w:t>
      </w:r>
      <w:r w:rsidRPr="009148EC">
        <w:rPr>
          <w:rFonts w:ascii="Times New Roman" w:hAnsi="Times New Roman"/>
          <w:sz w:val="28"/>
          <w:szCs w:val="28"/>
          <w:lang w:val="ru-RU"/>
        </w:rPr>
        <w:t>по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теме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«Создание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Google</w:t>
      </w:r>
      <w:r w:rsidRPr="009148EC">
        <w:rPr>
          <w:rFonts w:ascii="Times New Roman" w:hAnsi="Times New Roman"/>
          <w:sz w:val="28"/>
          <w:szCs w:val="28"/>
          <w:lang w:val="ru-RU"/>
        </w:rPr>
        <w:t>-карты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описанием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экскурсионного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историко-литературного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маршрута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«Литературные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имена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названиях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муромских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улиц»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был</w:t>
      </w:r>
      <w:r>
        <w:rPr>
          <w:rFonts w:ascii="Times New Roman" w:hAnsi="Times New Roman"/>
          <w:sz w:val="28"/>
          <w:szCs w:val="28"/>
          <w:lang w:val="ru-RU"/>
        </w:rPr>
        <w:t xml:space="preserve"> представлен </w:t>
      </w:r>
      <w:r w:rsidRPr="009148EC">
        <w:rPr>
          <w:rFonts w:ascii="Times New Roman" w:hAnsi="Times New Roman"/>
          <w:sz w:val="28"/>
          <w:szCs w:val="28"/>
          <w:lang w:val="ru-RU"/>
        </w:rPr>
        <w:t>н</w:t>
      </w:r>
      <w:r w:rsidRPr="009148EC">
        <w:rPr>
          <w:rFonts w:ascii="Times New Roman" w:hAnsi="Times New Roman"/>
          <w:iCs/>
          <w:sz w:val="28"/>
          <w:szCs w:val="28"/>
          <w:lang w:val="ru-RU"/>
        </w:rPr>
        <w:t>а</w:t>
      </w:r>
      <w:r>
        <w:rPr>
          <w:rFonts w:ascii="Times New Roman" w:hAnsi="Times New Roman"/>
          <w:iCs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iCs/>
          <w:sz w:val="28"/>
          <w:szCs w:val="28"/>
          <w:lang w:val="ru-RU"/>
        </w:rPr>
        <w:t>областном</w:t>
      </w:r>
      <w:r>
        <w:rPr>
          <w:rFonts w:ascii="Times New Roman" w:hAnsi="Times New Roman"/>
          <w:iCs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iCs/>
          <w:sz w:val="28"/>
          <w:szCs w:val="28"/>
          <w:lang w:val="ru-RU"/>
        </w:rPr>
        <w:t>конкурсе</w:t>
      </w:r>
      <w:r>
        <w:rPr>
          <w:rFonts w:ascii="Times New Roman" w:hAnsi="Times New Roman"/>
          <w:iCs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iCs/>
          <w:sz w:val="28"/>
          <w:szCs w:val="28"/>
          <w:lang w:val="ru-RU"/>
        </w:rPr>
        <w:t>исследовательских</w:t>
      </w:r>
      <w:r>
        <w:rPr>
          <w:rFonts w:ascii="Times New Roman" w:hAnsi="Times New Roman"/>
          <w:iCs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iCs/>
          <w:sz w:val="28"/>
          <w:szCs w:val="28"/>
          <w:lang w:val="ru-RU"/>
        </w:rPr>
        <w:t>краеведческих</w:t>
      </w:r>
      <w:r>
        <w:rPr>
          <w:rFonts w:ascii="Times New Roman" w:hAnsi="Times New Roman"/>
          <w:iCs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iCs/>
          <w:sz w:val="28"/>
          <w:szCs w:val="28"/>
          <w:lang w:val="ru-RU"/>
        </w:rPr>
        <w:t>работ</w:t>
      </w:r>
      <w:r>
        <w:rPr>
          <w:rFonts w:ascii="Times New Roman" w:hAnsi="Times New Roman"/>
          <w:iCs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iCs/>
          <w:sz w:val="28"/>
          <w:szCs w:val="28"/>
          <w:lang w:val="ru-RU"/>
        </w:rPr>
        <w:t>учащихся</w:t>
      </w:r>
      <w:r>
        <w:rPr>
          <w:rFonts w:ascii="Times New Roman" w:hAnsi="Times New Roman"/>
          <w:iCs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«Отечество».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Эта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проводилась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рамках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Всероссийского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конкурса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«Малая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Родина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–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центр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Вселенной»,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организованном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некоммерческим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фондом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«Пушкинская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библиотека».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C54BBB">
      <w:pPr>
        <w:pStyle w:val="a3"/>
        <w:spacing w:before="0" w:after="0"/>
        <w:contextualSpacing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589270" cy="3587750"/>
            <wp:effectExtent l="19050" t="19050" r="11430" b="1270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270" cy="3587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3B0" w:rsidRPr="000D3DDE" w:rsidRDefault="00E523B0" w:rsidP="00E523B0">
      <w:pPr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56249E">
        <w:rPr>
          <w:rFonts w:ascii="Times New Roman" w:hAnsi="Times New Roman"/>
          <w:sz w:val="28"/>
          <w:szCs w:val="28"/>
        </w:rPr>
        <w:t>Цель работы</w:t>
      </w:r>
      <w:r w:rsidRPr="000D3DDE">
        <w:rPr>
          <w:rFonts w:ascii="Times New Roman" w:hAnsi="Times New Roman"/>
          <w:sz w:val="28"/>
          <w:szCs w:val="28"/>
        </w:rPr>
        <w:t xml:space="preserve"> – размещение информации о литературных именах в названиях муромских улиц  в сети Интернет и создание Google-карты с описанием экскурсионного историко-литературного маршрута по городу Мурому с  материалами в виде фотографий, презентаций и ссылок  на текстовую информацию. </w:t>
      </w:r>
      <w:r>
        <w:rPr>
          <w:rFonts w:ascii="Times New Roman" w:hAnsi="Times New Roman"/>
          <w:sz w:val="28"/>
          <w:szCs w:val="28"/>
        </w:rPr>
        <w:t xml:space="preserve">Для достижения целей были определены </w:t>
      </w:r>
      <w:r w:rsidRPr="0093661A">
        <w:rPr>
          <w:rFonts w:ascii="Times New Roman" w:hAnsi="Times New Roman"/>
          <w:sz w:val="28"/>
          <w:szCs w:val="28"/>
        </w:rPr>
        <w:t>задачи исследования:</w:t>
      </w:r>
    </w:p>
    <w:p w:rsidR="00E523B0" w:rsidRPr="000D3DDE" w:rsidRDefault="00E523B0" w:rsidP="00E523B0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D3DDE">
        <w:rPr>
          <w:rFonts w:ascii="Times New Roman" w:hAnsi="Times New Roman"/>
          <w:sz w:val="28"/>
          <w:szCs w:val="28"/>
        </w:rPr>
        <w:t>1. Узнать с помощью справочной литературы и  Интернет-ресурсов, сколько в Муроме «литературных» улиц, и составить список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CA5815">
        <w:rPr>
          <w:rFonts w:ascii="Times New Roman" w:hAnsi="Times New Roman"/>
          <w:i/>
          <w:sz w:val="28"/>
          <w:szCs w:val="28"/>
        </w:rPr>
        <w:t>(Улицы Пушкина, Грибо</w:t>
      </w:r>
      <w:r>
        <w:rPr>
          <w:rFonts w:ascii="Times New Roman" w:hAnsi="Times New Roman"/>
          <w:i/>
          <w:sz w:val="28"/>
          <w:szCs w:val="28"/>
        </w:rPr>
        <w:t>едова, Лермонтова, Льва Толстого, Некрасова, Крылова, Островского</w:t>
      </w:r>
      <w:r w:rsidRPr="00CA5815">
        <w:rPr>
          <w:rFonts w:ascii="Times New Roman" w:hAnsi="Times New Roman"/>
          <w:i/>
          <w:sz w:val="28"/>
          <w:szCs w:val="28"/>
        </w:rPr>
        <w:t xml:space="preserve"> и др</w:t>
      </w:r>
      <w:r>
        <w:rPr>
          <w:rFonts w:ascii="Times New Roman" w:hAnsi="Times New Roman"/>
          <w:i/>
          <w:sz w:val="28"/>
          <w:szCs w:val="28"/>
        </w:rPr>
        <w:t>.</w:t>
      </w:r>
      <w:r w:rsidRPr="00CA5815">
        <w:rPr>
          <w:rFonts w:ascii="Times New Roman" w:hAnsi="Times New Roman"/>
          <w:i/>
          <w:sz w:val="28"/>
          <w:szCs w:val="28"/>
        </w:rPr>
        <w:t>, всего – 15).</w:t>
      </w:r>
    </w:p>
    <w:p w:rsidR="00E523B0" w:rsidRPr="000D3DDE" w:rsidRDefault="00E523B0" w:rsidP="00E523B0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D3DDE">
        <w:rPr>
          <w:rFonts w:ascii="Times New Roman" w:hAnsi="Times New Roman"/>
          <w:sz w:val="28"/>
          <w:szCs w:val="28"/>
        </w:rPr>
        <w:t xml:space="preserve">2. Познакомиться с биографией и творчеством писателей, именами, которых названы улицы города. </w:t>
      </w:r>
    </w:p>
    <w:p w:rsidR="00E523B0" w:rsidRPr="000D3DDE" w:rsidRDefault="00E523B0" w:rsidP="00E523B0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D3DDE">
        <w:rPr>
          <w:rFonts w:ascii="Times New Roman" w:hAnsi="Times New Roman"/>
          <w:sz w:val="28"/>
          <w:szCs w:val="28"/>
        </w:rPr>
        <w:t>3. Определить связь писателя, именем которого названа улица, с историей края.</w:t>
      </w:r>
    </w:p>
    <w:p w:rsidR="00E523B0" w:rsidRPr="000D3DDE" w:rsidRDefault="00E523B0" w:rsidP="00E523B0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0D3DDE">
        <w:rPr>
          <w:rFonts w:ascii="Times New Roman" w:hAnsi="Times New Roman"/>
          <w:sz w:val="28"/>
          <w:szCs w:val="28"/>
        </w:rPr>
        <w:t>4. Стать участником вебинаров по составлению  историко-литературных маршрутов, портал  «Чтение-21»</w:t>
      </w:r>
      <w:r>
        <w:rPr>
          <w:rFonts w:ascii="Times New Roman" w:hAnsi="Times New Roman"/>
          <w:sz w:val="28"/>
          <w:szCs w:val="28"/>
        </w:rPr>
        <w:t xml:space="preserve">, </w:t>
      </w:r>
      <w:r w:rsidRPr="000D3DDE">
        <w:rPr>
          <w:rFonts w:ascii="Times New Roman" w:hAnsi="Times New Roman"/>
          <w:sz w:val="28"/>
          <w:szCs w:val="28"/>
        </w:rPr>
        <w:t>раздел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3DDE">
        <w:rPr>
          <w:rFonts w:ascii="Times New Roman" w:hAnsi="Times New Roman"/>
          <w:sz w:val="28"/>
          <w:szCs w:val="28"/>
        </w:rPr>
        <w:t xml:space="preserve"> «Малая Родина»</w:t>
      </w:r>
      <w:r>
        <w:rPr>
          <w:rFonts w:ascii="Times New Roman" w:hAnsi="Times New Roman"/>
          <w:sz w:val="28"/>
          <w:szCs w:val="28"/>
        </w:rPr>
        <w:t>.</w:t>
      </w:r>
      <w:r w:rsidRPr="000D3DDE">
        <w:rPr>
          <w:rFonts w:ascii="Times New Roman" w:hAnsi="Times New Roman"/>
          <w:sz w:val="28"/>
          <w:szCs w:val="28"/>
        </w:rPr>
        <w:t xml:space="preserve"> </w:t>
      </w:r>
    </w:p>
    <w:p w:rsidR="00E523B0" w:rsidRDefault="00E523B0" w:rsidP="00E523B0">
      <w:pPr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0D3DDE">
        <w:rPr>
          <w:rFonts w:ascii="Times New Roman" w:hAnsi="Times New Roman"/>
          <w:sz w:val="28"/>
          <w:szCs w:val="28"/>
        </w:rPr>
        <w:t>5. Освоить  новые информационные сервисы</w:t>
      </w:r>
      <w:r>
        <w:rPr>
          <w:rFonts w:ascii="Times New Roman" w:hAnsi="Times New Roman"/>
          <w:sz w:val="28"/>
          <w:szCs w:val="28"/>
        </w:rPr>
        <w:t xml:space="preserve">: </w:t>
      </w:r>
      <w:r w:rsidRPr="000D3DDE">
        <w:rPr>
          <w:rFonts w:ascii="Times New Roman" w:hAnsi="Times New Roman"/>
          <w:sz w:val="28"/>
          <w:szCs w:val="28"/>
        </w:rPr>
        <w:t>Google-карта</w:t>
      </w:r>
      <w:r>
        <w:rPr>
          <w:rFonts w:ascii="Times New Roman" w:hAnsi="Times New Roman"/>
          <w:sz w:val="28"/>
          <w:szCs w:val="28"/>
        </w:rPr>
        <w:t>,</w:t>
      </w:r>
      <w:r w:rsidRPr="000D3DDE">
        <w:rPr>
          <w:rFonts w:ascii="Times New Roman" w:hAnsi="Times New Roman"/>
          <w:sz w:val="28"/>
          <w:szCs w:val="28"/>
        </w:rPr>
        <w:t xml:space="preserve"> QR-код</w:t>
      </w:r>
      <w:r>
        <w:rPr>
          <w:rFonts w:ascii="Times New Roman" w:hAnsi="Times New Roman"/>
          <w:sz w:val="28"/>
          <w:szCs w:val="28"/>
        </w:rPr>
        <w:t>,</w:t>
      </w:r>
      <w:r w:rsidRPr="000D3DDE">
        <w:rPr>
          <w:rFonts w:ascii="Times New Roman" w:hAnsi="Times New Roman"/>
          <w:sz w:val="28"/>
          <w:szCs w:val="28"/>
        </w:rPr>
        <w:t xml:space="preserve"> виртуальная справка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E523B0" w:rsidRDefault="00E523B0" w:rsidP="00E523B0">
      <w:pPr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lastRenderedPageBreak/>
        <w:t>Участвуя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проекте,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ребятами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апробировали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исследовательской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 w:rsidR="00C54BB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C54BBB">
        <w:rPr>
          <w:rFonts w:ascii="Times New Roman" w:hAnsi="Times New Roman"/>
          <w:sz w:val="28"/>
          <w:szCs w:val="28"/>
        </w:rPr>
        <w:t>П</w:t>
      </w:r>
      <w:r w:rsidRPr="009148EC">
        <w:rPr>
          <w:rFonts w:ascii="Times New Roman" w:hAnsi="Times New Roman"/>
          <w:sz w:val="28"/>
          <w:szCs w:val="28"/>
        </w:rPr>
        <w:t>рослушали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вебинары-инструкции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составлению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Google-карты</w:t>
      </w:r>
      <w:r w:rsidR="00C54BBB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Default="00E523B0" w:rsidP="00C54BBB">
      <w:pPr>
        <w:pStyle w:val="a3"/>
        <w:spacing w:before="0" w:after="0"/>
        <w:contextualSpacing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83605" cy="3665392"/>
            <wp:effectExtent l="19050" t="19050" r="17145" b="11258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797" cy="36667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BBB" w:rsidRDefault="00C54BBB" w:rsidP="00C54BBB">
      <w:pPr>
        <w:pStyle w:val="a3"/>
        <w:spacing w:before="0" w:after="0"/>
        <w:contextualSpacing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E523B0" w:rsidRDefault="00E523B0" w:rsidP="00C54BBB">
      <w:pPr>
        <w:pStyle w:val="a3"/>
        <w:spacing w:before="0" w:after="0"/>
        <w:contextualSpacing/>
        <w:jc w:val="center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noProof/>
          <w:sz w:val="28"/>
          <w:szCs w:val="28"/>
          <w:lang w:val="ru-RU" w:eastAsia="ru-RU"/>
        </w:rPr>
        <w:drawing>
          <wp:inline distT="0" distB="0" distL="0" distR="0">
            <wp:extent cx="6057900" cy="3853950"/>
            <wp:effectExtent l="19050" t="19050" r="19050" b="1320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956" cy="385462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3B0" w:rsidRDefault="00E523B0" w:rsidP="00D53ACF">
      <w:pPr>
        <w:pStyle w:val="a3"/>
        <w:spacing w:before="0" w:after="0"/>
        <w:contextualSpacing/>
        <w:jc w:val="center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4785360" cy="2785110"/>
            <wp:effectExtent l="19050" t="19050" r="15240" b="152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360" cy="278511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pStyle w:val="a3"/>
        <w:spacing w:before="0"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</w:p>
    <w:p w:rsidR="00E523B0" w:rsidRDefault="00E523B0" w:rsidP="00D53ACF">
      <w:pPr>
        <w:pStyle w:val="a3"/>
        <w:spacing w:before="0" w:after="0"/>
        <w:contextualSpacing/>
        <w:jc w:val="center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noProof/>
          <w:sz w:val="28"/>
          <w:szCs w:val="28"/>
          <w:lang w:val="ru-RU" w:eastAsia="ru-RU"/>
        </w:rPr>
        <w:drawing>
          <wp:inline distT="0" distB="0" distL="0" distR="0">
            <wp:extent cx="4778375" cy="2695575"/>
            <wp:effectExtent l="19050" t="19050" r="22225" b="285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375" cy="26955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3B0" w:rsidRDefault="00C54BBB" w:rsidP="00E523B0">
      <w:pPr>
        <w:pStyle w:val="a3"/>
        <w:spacing w:before="0" w:after="0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>Р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азместили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информацию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в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свободной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энциклопедии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«Википедия»,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сделав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эти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сведения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доступными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для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Интернет-пользователей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>:</w:t>
      </w:r>
    </w:p>
    <w:p w:rsidR="00E523B0" w:rsidRDefault="00C54BBB" w:rsidP="00D53ACF">
      <w:pPr>
        <w:pStyle w:val="a3"/>
        <w:spacing w:before="0" w:after="0"/>
        <w:contextualSpacing/>
        <w:jc w:val="center"/>
        <w:rPr>
          <w:rFonts w:ascii="Times New Roman" w:hAnsi="Times New Roman"/>
          <w:bCs/>
          <w:sz w:val="28"/>
          <w:szCs w:val="28"/>
          <w:lang w:val="ru-RU"/>
        </w:rPr>
      </w:pPr>
      <w:r>
        <w:object w:dxaOrig="7197" w:dyaOrig="5395">
          <v:shape id="_x0000_i1029" type="#_x0000_t75" style="width:312.75pt;height:234pt" o:ole="" o:bordertopcolor="this" o:borderleftcolor="this" o:borderbottomcolor="this" o:borderrightcolor="this">
            <v:imagedata r:id="rId35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9" DrawAspect="Content" ObjectID="_1578783888" r:id="rId36"/>
        </w:object>
      </w:r>
    </w:p>
    <w:p w:rsidR="00E523B0" w:rsidRDefault="00C54BBB" w:rsidP="00E523B0">
      <w:pPr>
        <w:pStyle w:val="a3"/>
        <w:spacing w:before="0" w:after="0"/>
        <w:ind w:firstLine="709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>Освоили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новый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информационный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сервис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– </w:t>
      </w:r>
      <w:r w:rsidR="00E523B0" w:rsidRPr="009148EC">
        <w:rPr>
          <w:rFonts w:ascii="Times New Roman" w:hAnsi="Times New Roman"/>
          <w:sz w:val="28"/>
          <w:szCs w:val="28"/>
        </w:rPr>
        <w:t>QR</w:t>
      </w:r>
      <w:r w:rsidR="00E523B0" w:rsidRPr="009148EC">
        <w:rPr>
          <w:rFonts w:ascii="Times New Roman" w:hAnsi="Times New Roman"/>
          <w:sz w:val="28"/>
          <w:szCs w:val="28"/>
          <w:lang w:val="ru-RU"/>
        </w:rPr>
        <w:t>-код</w:t>
      </w:r>
      <w:r w:rsidR="00E523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в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качестве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ссылки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на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текстовую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E523B0" w:rsidRPr="009148EC">
        <w:rPr>
          <w:rFonts w:ascii="Times New Roman" w:hAnsi="Times New Roman"/>
          <w:bCs/>
          <w:sz w:val="28"/>
          <w:szCs w:val="28"/>
          <w:lang w:val="ru-RU"/>
        </w:rPr>
        <w:t>информацию.</w:t>
      </w:r>
      <w:r w:rsidR="00E523B0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</w:p>
    <w:p w:rsidR="00E523B0" w:rsidRPr="00C54BBB" w:rsidRDefault="00E523B0" w:rsidP="00E523B0">
      <w:pPr>
        <w:spacing w:line="360" w:lineRule="auto"/>
        <w:ind w:firstLine="708"/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1418590" cy="1418590"/>
            <wp:effectExtent l="19050" t="19050" r="10160" b="10160"/>
            <wp:docPr id="3" name="Рисунок 3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titled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14185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sz w:val="28"/>
          <w:szCs w:val="28"/>
        </w:rPr>
        <w:t xml:space="preserve">     </w:t>
      </w:r>
      <w:r w:rsidRPr="00C54BBB">
        <w:rPr>
          <w:rFonts w:ascii="Times New Roman" w:hAnsi="Times New Roman"/>
          <w:i/>
          <w:sz w:val="24"/>
          <w:szCs w:val="28"/>
        </w:rPr>
        <w:t>QR-код с текстом-описанием  «Улица Пушкина»</w:t>
      </w:r>
    </w:p>
    <w:p w:rsidR="00E523B0" w:rsidRPr="003D3CFE" w:rsidRDefault="00E523B0" w:rsidP="00E523B0">
      <w:pPr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0D3DDE">
        <w:rPr>
          <w:rFonts w:ascii="Times New Roman" w:hAnsi="Times New Roman"/>
          <w:sz w:val="28"/>
          <w:szCs w:val="28"/>
        </w:rPr>
        <w:t>Текстовая информация для составления историко-литературного маршрута подбиралась на основе изучения краеведческого, литературного и исторического материала, который размещен на сайте Централизованной библиотечной системы о. Муром</w:t>
      </w:r>
      <w:r w:rsidRPr="000D3DDE">
        <w:rPr>
          <w:rFonts w:ascii="Times New Roman" w:hAnsi="Times New Roman"/>
          <w:iCs/>
          <w:sz w:val="28"/>
          <w:szCs w:val="28"/>
        </w:rPr>
        <w:t xml:space="preserve"> (</w:t>
      </w:r>
      <w:hyperlink r:id="rId38" w:history="1">
        <w:r w:rsidRPr="00F4231D">
          <w:rPr>
            <w:rStyle w:val="a9"/>
            <w:rFonts w:ascii="Times New Roman" w:hAnsi="Times New Roman"/>
            <w:iCs/>
            <w:sz w:val="28"/>
            <w:szCs w:val="28"/>
          </w:rPr>
          <w:t>www.cbs.izmuroma.ru</w:t>
        </w:r>
      </w:hyperlink>
      <w:r>
        <w:rPr>
          <w:rFonts w:ascii="Times New Roman" w:hAnsi="Times New Roman"/>
          <w:iCs/>
          <w:sz w:val="28"/>
          <w:szCs w:val="28"/>
        </w:rPr>
        <w:t xml:space="preserve">), </w:t>
      </w:r>
      <w:r w:rsidRPr="000D3DDE">
        <w:rPr>
          <w:rFonts w:ascii="Times New Roman" w:hAnsi="Times New Roman"/>
          <w:sz w:val="28"/>
          <w:szCs w:val="28"/>
        </w:rPr>
        <w:t>на сайте Муромского историко-художественного музея (</w:t>
      </w:r>
      <w:hyperlink r:id="rId39" w:history="1">
        <w:r w:rsidRPr="00F4231D">
          <w:rPr>
            <w:rStyle w:val="a9"/>
            <w:rFonts w:ascii="Times New Roman" w:hAnsi="Times New Roman"/>
            <w:sz w:val="28"/>
            <w:szCs w:val="28"/>
          </w:rPr>
          <w:t>www.museum.murom.ru</w:t>
        </w:r>
      </w:hyperlink>
      <w:r>
        <w:rPr>
          <w:rFonts w:ascii="Times New Roman" w:hAnsi="Times New Roman"/>
          <w:sz w:val="28"/>
          <w:szCs w:val="28"/>
        </w:rPr>
        <w:t xml:space="preserve">) </w:t>
      </w:r>
      <w:r w:rsidRPr="000D3DDE">
        <w:rPr>
          <w:rFonts w:ascii="Times New Roman" w:hAnsi="Times New Roman"/>
          <w:sz w:val="28"/>
          <w:szCs w:val="28"/>
        </w:rPr>
        <w:t>и других городских порталах. В работе использовалась услуга электронной доставки (дистанционно) третьего сборника по материалам архива муромского краеведа Епанчина А.А. (оцифрованная версия), а также «виртуальная справка». Использованы архивы местной прессы</w:t>
      </w:r>
      <w:r w:rsidR="00C54BBB">
        <w:rPr>
          <w:rFonts w:ascii="Times New Roman" w:hAnsi="Times New Roman"/>
          <w:sz w:val="28"/>
          <w:szCs w:val="28"/>
        </w:rPr>
        <w:t xml:space="preserve">, </w:t>
      </w:r>
      <w:r w:rsidRPr="000D3DDE">
        <w:rPr>
          <w:rFonts w:ascii="Times New Roman" w:hAnsi="Times New Roman"/>
          <w:sz w:val="28"/>
          <w:szCs w:val="28"/>
        </w:rPr>
        <w:t xml:space="preserve">статьи В.И.Богатова с описанием происхождения названий улиц. </w:t>
      </w:r>
    </w:p>
    <w:p w:rsidR="00E523B0" w:rsidRDefault="00E523B0" w:rsidP="00E523B0">
      <w:pPr>
        <w:ind w:firstLine="709"/>
        <w:contextualSpacing/>
        <w:jc w:val="both"/>
        <w:rPr>
          <w:rStyle w:val="a6"/>
          <w:i/>
          <w:iCs/>
          <w:szCs w:val="18"/>
          <w:shd w:val="clear" w:color="auto" w:fill="FFFFFF"/>
        </w:rPr>
      </w:pPr>
      <w:r w:rsidRPr="000D3DDE">
        <w:rPr>
          <w:rFonts w:ascii="Times New Roman" w:hAnsi="Times New Roman"/>
          <w:sz w:val="28"/>
          <w:szCs w:val="28"/>
        </w:rPr>
        <w:t>В ходе данного исследования создана Google-карта экскурсионного историко-литературного маршрута по городу Мурому с  материалами в виде фотографий, презентаций и ссылок  на текстовую информацию о связи писателей с муромским краем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3E0DAA">
        <w:rPr>
          <w:rFonts w:ascii="Times New Roman" w:hAnsi="Times New Roman"/>
          <w:sz w:val="28"/>
          <w:szCs w:val="18"/>
          <w:shd w:val="clear" w:color="auto" w:fill="FFFFFF"/>
        </w:rPr>
        <w:t xml:space="preserve">(Карта </w:t>
      </w:r>
      <w:r w:rsidRPr="003E0DAA">
        <w:rPr>
          <w:rStyle w:val="a6"/>
          <w:i/>
          <w:iCs/>
          <w:szCs w:val="18"/>
          <w:shd w:val="clear" w:color="auto" w:fill="FFFFFF"/>
        </w:rPr>
        <w:t>"</w:t>
      </w:r>
      <w:hyperlink r:id="rId40" w:history="1">
        <w:r w:rsidRPr="003E0DAA">
          <w:rPr>
            <w:rStyle w:val="a9"/>
            <w:rFonts w:ascii="Times New Roman" w:hAnsi="Times New Roman"/>
            <w:b/>
            <w:bCs/>
            <w:i/>
            <w:iCs/>
            <w:sz w:val="28"/>
            <w:szCs w:val="18"/>
            <w:shd w:val="clear" w:color="auto" w:fill="FFFFFF"/>
          </w:rPr>
          <w:t>Литературные улицы Мурома</w:t>
        </w:r>
      </w:hyperlink>
      <w:r w:rsidRPr="003E0DAA">
        <w:rPr>
          <w:rStyle w:val="a6"/>
          <w:i/>
          <w:iCs/>
          <w:szCs w:val="18"/>
          <w:shd w:val="clear" w:color="auto" w:fill="FFFFFF"/>
        </w:rPr>
        <w:t>")</w:t>
      </w:r>
      <w:r>
        <w:rPr>
          <w:rStyle w:val="a6"/>
          <w:i/>
          <w:iCs/>
          <w:szCs w:val="18"/>
          <w:shd w:val="clear" w:color="auto" w:fill="FFFFFF"/>
        </w:rPr>
        <w:t>.</w:t>
      </w:r>
    </w:p>
    <w:p w:rsidR="00E523B0" w:rsidRDefault="00E523B0" w:rsidP="00E523B0">
      <w:pPr>
        <w:contextualSpacing/>
        <w:jc w:val="both"/>
        <w:rPr>
          <w:rFonts w:ascii="Times New Roman" w:hAnsi="Times New Roman"/>
          <w:sz w:val="28"/>
          <w:szCs w:val="28"/>
        </w:rPr>
      </w:pPr>
    </w:p>
    <w:p w:rsidR="00E523B0" w:rsidRPr="000D3DDE" w:rsidRDefault="00E523B0" w:rsidP="00E523B0">
      <w:pPr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9790" cy="2955290"/>
            <wp:effectExtent l="19050" t="19050" r="22860" b="165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95529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contextualSpacing/>
        <w:rPr>
          <w:i/>
          <w:sz w:val="28"/>
          <w:szCs w:val="28"/>
        </w:rPr>
      </w:pPr>
    </w:p>
    <w:p w:rsidR="00E523B0" w:rsidRDefault="00E523B0" w:rsidP="00C54BBB">
      <w:pPr>
        <w:jc w:val="center"/>
        <w:rPr>
          <w:i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3035935"/>
            <wp:effectExtent l="19050" t="19050" r="22860" b="1206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3593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Pr="009148EC" w:rsidRDefault="00E523B0" w:rsidP="00E523B0">
      <w:pPr>
        <w:pStyle w:val="a3"/>
        <w:spacing w:before="0" w:after="0"/>
        <w:ind w:firstLine="709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Применение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информационных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технологий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помогает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воспитывать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творческую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личность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развитым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самосознанием,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позволяет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только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выявить,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ученике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интерес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внимание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исследованию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практической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деятельности,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3661A">
        <w:rPr>
          <w:rFonts w:ascii="Times New Roman" w:hAnsi="Times New Roman"/>
          <w:sz w:val="28"/>
          <w:szCs w:val="28"/>
          <w:lang w:val="ru-RU"/>
        </w:rPr>
        <w:t xml:space="preserve">но и </w:t>
      </w:r>
      <w:r w:rsidRPr="009148EC">
        <w:rPr>
          <w:rFonts w:ascii="Times New Roman" w:hAnsi="Times New Roman"/>
          <w:sz w:val="28"/>
          <w:szCs w:val="28"/>
          <w:lang w:val="ru-RU"/>
        </w:rPr>
        <w:t>понимание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осмысление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объекта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исследования,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способствует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53ACF">
        <w:rPr>
          <w:rFonts w:ascii="Times New Roman" w:hAnsi="Times New Roman"/>
          <w:sz w:val="28"/>
          <w:szCs w:val="28"/>
          <w:lang w:val="ru-RU"/>
        </w:rPr>
        <w:t>формированию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общей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культуры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учащихся.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pStyle w:val="a3"/>
        <w:spacing w:before="0" w:after="0"/>
        <w:ind w:firstLine="708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У</w:t>
      </w:r>
      <w:r w:rsidRPr="009148EC">
        <w:rPr>
          <w:rFonts w:ascii="Times New Roman" w:hAnsi="Times New Roman"/>
          <w:sz w:val="28"/>
          <w:szCs w:val="28"/>
          <w:lang w:val="ru-RU"/>
        </w:rPr>
        <w:t>спешно</w:t>
      </w: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9148EC">
        <w:rPr>
          <w:rFonts w:ascii="Times New Roman" w:hAnsi="Times New Roman"/>
          <w:sz w:val="28"/>
          <w:szCs w:val="28"/>
          <w:lang w:val="ru-RU"/>
        </w:rPr>
        <w:t>участ</w:t>
      </w:r>
      <w:r>
        <w:rPr>
          <w:rFonts w:ascii="Times New Roman" w:hAnsi="Times New Roman"/>
          <w:sz w:val="28"/>
          <w:szCs w:val="28"/>
          <w:lang w:val="ru-RU"/>
        </w:rPr>
        <w:t xml:space="preserve">вуют </w:t>
      </w:r>
      <w:r w:rsidRPr="009148EC">
        <w:rPr>
          <w:rFonts w:ascii="Times New Roman" w:hAnsi="Times New Roman"/>
          <w:sz w:val="28"/>
          <w:szCs w:val="28"/>
          <w:lang w:val="ru-RU"/>
        </w:rPr>
        <w:t>дет</w:t>
      </w:r>
      <w:r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 дистанционных </w:t>
      </w:r>
      <w:r w:rsidRPr="009148EC">
        <w:rPr>
          <w:rFonts w:ascii="Times New Roman" w:hAnsi="Times New Roman"/>
          <w:sz w:val="28"/>
          <w:szCs w:val="28"/>
          <w:lang w:val="ru-RU"/>
        </w:rPr>
        <w:t>Интеренет-конференциях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конкурсах.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Всероссийской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дистанционной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научной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конференции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«Школьное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литературоведение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ХХ</w:t>
      </w:r>
      <w:r w:rsidRPr="009148EC">
        <w:rPr>
          <w:rFonts w:ascii="Times New Roman" w:hAnsi="Times New Roman"/>
          <w:sz w:val="28"/>
          <w:szCs w:val="28"/>
        </w:rPr>
        <w:t>I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века»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дипломами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отмечены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учащихся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6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класса: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«Особенности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использования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личных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имён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русских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пословицах»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«Историческая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достоверность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художественный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вымысел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былинах».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ученицы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11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класса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«Образы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войны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лирике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муромских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поэтов»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опубликована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 w:rsidRPr="00FB28B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Интернет-сборнике,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внес</w:t>
      </w:r>
      <w:r w:rsidR="0093661A">
        <w:rPr>
          <w:rFonts w:ascii="Times New Roman" w:hAnsi="Times New Roman"/>
          <w:sz w:val="28"/>
          <w:szCs w:val="28"/>
          <w:lang w:val="ru-RU"/>
        </w:rPr>
        <w:t>ё</w:t>
      </w:r>
      <w:r w:rsidRPr="009148EC">
        <w:rPr>
          <w:rFonts w:ascii="Times New Roman" w:hAnsi="Times New Roman"/>
          <w:sz w:val="28"/>
          <w:szCs w:val="28"/>
          <w:lang w:val="ru-RU"/>
        </w:rPr>
        <w:t>нном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 w:rsidRPr="00FB28BD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официальный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каталог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изданий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Конкурса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юношеских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исследовательских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им.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Вернадского.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pStyle w:val="a3"/>
        <w:spacing w:before="0" w:after="0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Учащийся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5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класса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стал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победителем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Интернет-конкурса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буктрейлеров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«Книга,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которой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…»,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организованном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Фондом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«Пушкинская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библиотека»,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награждён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компьютерным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планшетом.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Ученикам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нравится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участвовать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конкурсах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буктрейлеров,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которые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организуются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городе,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нас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уже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есть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своя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коллекция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видеороликов,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которые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мы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используем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учебной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деятельности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внеклассной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работе.</w:t>
      </w:r>
    </w:p>
    <w:p w:rsidR="00E523B0" w:rsidRPr="00C54BBB" w:rsidRDefault="00E523B0" w:rsidP="00E523B0">
      <w:pPr>
        <w:pStyle w:val="2"/>
        <w:rPr>
          <w:rFonts w:ascii="Times New Roman" w:hAnsi="Times New Roman"/>
          <w:color w:val="auto"/>
          <w:sz w:val="28"/>
        </w:rPr>
      </w:pPr>
      <w:bookmarkStart w:id="10" w:name="_Toc503440421"/>
      <w:r w:rsidRPr="00C54BBB">
        <w:rPr>
          <w:rFonts w:ascii="Times New Roman" w:hAnsi="Times New Roman"/>
          <w:color w:val="auto"/>
          <w:sz w:val="28"/>
        </w:rPr>
        <w:t>7.3. Внеурочная деятельность. Геймификация в образовании. Веб–квест</w:t>
      </w:r>
      <w:bookmarkEnd w:id="10"/>
    </w:p>
    <w:p w:rsidR="00E523B0" w:rsidRPr="002832CA" w:rsidRDefault="00E523B0" w:rsidP="00E523B0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sz w:val="12"/>
          <w:szCs w:val="12"/>
        </w:rPr>
      </w:pP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Современная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позволяет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создать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гибкую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модель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обратной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связи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между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учащимися,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повысить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групповую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активность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взаимодействие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между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учениками.</w:t>
      </w:r>
      <w:r>
        <w:rPr>
          <w:rFonts w:ascii="Times New Roman" w:hAnsi="Times New Roman"/>
          <w:sz w:val="28"/>
          <w:szCs w:val="28"/>
        </w:rPr>
        <w:t xml:space="preserve"> </w:t>
      </w:r>
      <w:r w:rsidR="0093661A">
        <w:rPr>
          <w:rFonts w:ascii="Times New Roman" w:hAnsi="Times New Roman"/>
          <w:sz w:val="28"/>
          <w:szCs w:val="28"/>
        </w:rPr>
        <w:t xml:space="preserve">Игровые формы остаются популярными и сегодня. </w:t>
      </w:r>
      <w:r w:rsidRPr="009148EC">
        <w:rPr>
          <w:rFonts w:ascii="Times New Roman" w:hAnsi="Times New Roman"/>
          <w:sz w:val="28"/>
          <w:szCs w:val="28"/>
        </w:rPr>
        <w:t>Геймификация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призвана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создать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такую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информационно-обучающую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среду,</w:t>
      </w:r>
      <w:r>
        <w:rPr>
          <w:rFonts w:ascii="Times New Roman" w:hAnsi="Times New Roman"/>
          <w:sz w:val="28"/>
          <w:szCs w:val="28"/>
        </w:rPr>
        <w:t xml:space="preserve"> </w:t>
      </w:r>
      <w:r w:rsidR="0093661A">
        <w:rPr>
          <w:rFonts w:ascii="Times New Roman" w:hAnsi="Times New Roman"/>
          <w:sz w:val="28"/>
          <w:szCs w:val="28"/>
        </w:rPr>
        <w:t>способствующую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самостоятельному,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активному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стремлению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lastRenderedPageBreak/>
        <w:t>получению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знаний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умений,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таких,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критическое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мышление,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умение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принимать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решение,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команде.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Такой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подход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позволяет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значительной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мере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повысить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эффективность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процесса.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Default="00E523B0" w:rsidP="00E523B0">
      <w:pPr>
        <w:spacing w:after="0"/>
        <w:ind w:firstLine="555"/>
        <w:contextualSpacing/>
        <w:jc w:val="both"/>
        <w:rPr>
          <w:rFonts w:ascii="Times New Roman" w:hAnsi="Times New Roman"/>
          <w:spacing w:val="-4"/>
          <w:sz w:val="28"/>
          <w:szCs w:val="28"/>
        </w:rPr>
      </w:pPr>
      <w:r>
        <w:rPr>
          <w:rFonts w:ascii="Times New Roman" w:hAnsi="Times New Roman"/>
          <w:spacing w:val="-4"/>
          <w:sz w:val="28"/>
          <w:szCs w:val="28"/>
        </w:rPr>
        <w:t>Среди разработанных методических продуктов -</w:t>
      </w:r>
      <w:r w:rsidRPr="00D951C8">
        <w:rPr>
          <w:rFonts w:ascii="Times New Roman" w:hAnsi="Times New Roman"/>
          <w:spacing w:val="-4"/>
          <w:sz w:val="28"/>
          <w:szCs w:val="28"/>
        </w:rPr>
        <w:t xml:space="preserve"> Интернет</w:t>
      </w:r>
      <w:r>
        <w:rPr>
          <w:rFonts w:ascii="Times New Roman" w:hAnsi="Times New Roman"/>
          <w:spacing w:val="-4"/>
          <w:sz w:val="28"/>
          <w:szCs w:val="28"/>
        </w:rPr>
        <w:t>-</w:t>
      </w:r>
      <w:r w:rsidRPr="00D951C8">
        <w:rPr>
          <w:rFonts w:ascii="Times New Roman" w:hAnsi="Times New Roman"/>
          <w:spacing w:val="-4"/>
          <w:sz w:val="28"/>
          <w:szCs w:val="28"/>
        </w:rPr>
        <w:t>игр</w:t>
      </w:r>
      <w:r>
        <w:rPr>
          <w:rFonts w:ascii="Times New Roman" w:hAnsi="Times New Roman"/>
          <w:spacing w:val="-4"/>
          <w:sz w:val="28"/>
          <w:szCs w:val="28"/>
        </w:rPr>
        <w:t>а</w:t>
      </w:r>
      <w:r w:rsidRPr="00D951C8">
        <w:rPr>
          <w:rFonts w:ascii="Times New Roman" w:hAnsi="Times New Roman"/>
          <w:spacing w:val="-4"/>
          <w:sz w:val="28"/>
          <w:szCs w:val="28"/>
        </w:rPr>
        <w:t xml:space="preserve"> «</w:t>
      </w:r>
      <w:r w:rsidRPr="00D951C8">
        <w:rPr>
          <w:rFonts w:ascii="Times New Roman" w:hAnsi="Times New Roman"/>
          <w:spacing w:val="-6"/>
          <w:sz w:val="28"/>
          <w:szCs w:val="28"/>
        </w:rPr>
        <w:t xml:space="preserve">Собранье пёстрых глав», которая представляет собой веб-квест по роману А.С. </w:t>
      </w:r>
      <w:r w:rsidRPr="00D951C8">
        <w:rPr>
          <w:rFonts w:ascii="Times New Roman" w:hAnsi="Times New Roman"/>
          <w:spacing w:val="-4"/>
          <w:sz w:val="28"/>
          <w:szCs w:val="28"/>
        </w:rPr>
        <w:t>Пушкина «Евгений Онегин» (</w:t>
      </w:r>
      <w:hyperlink r:id="rId43" w:history="1">
        <w:r w:rsidRPr="00D951C8">
          <w:rPr>
            <w:rStyle w:val="a9"/>
            <w:rFonts w:ascii="Times New Roman" w:hAnsi="Times New Roman"/>
            <w:spacing w:val="-4"/>
            <w:sz w:val="28"/>
            <w:szCs w:val="28"/>
          </w:rPr>
          <w:t>https://sites.google.com/site/kvestevgenijonegin/</w:t>
        </w:r>
      </w:hyperlink>
      <w:r w:rsidRPr="00D951C8">
        <w:rPr>
          <w:rFonts w:ascii="Times New Roman" w:hAnsi="Times New Roman"/>
          <w:spacing w:val="-4"/>
          <w:sz w:val="28"/>
          <w:szCs w:val="28"/>
        </w:rPr>
        <w:t>).</w:t>
      </w:r>
    </w:p>
    <w:p w:rsidR="00E523B0" w:rsidRDefault="00E523B0" w:rsidP="00C54BBB">
      <w:pPr>
        <w:spacing w:after="0"/>
        <w:contextualSpacing/>
        <w:jc w:val="center"/>
        <w:rPr>
          <w:rFonts w:ascii="Times New Roman" w:hAnsi="Times New Roman"/>
          <w:noProof/>
          <w:spacing w:val="-4"/>
          <w:sz w:val="28"/>
          <w:szCs w:val="28"/>
          <w:lang w:eastAsia="ru-RU"/>
        </w:rPr>
      </w:pPr>
      <w:r>
        <w:rPr>
          <w:rFonts w:ascii="Times New Roman" w:hAnsi="Times New Roman"/>
          <w:noProof/>
          <w:spacing w:val="-4"/>
          <w:sz w:val="28"/>
          <w:szCs w:val="28"/>
          <w:lang w:eastAsia="ru-RU"/>
        </w:rPr>
        <w:drawing>
          <wp:inline distT="0" distB="0" distL="0" distR="0">
            <wp:extent cx="5939790" cy="3489325"/>
            <wp:effectExtent l="19050" t="19050" r="22860" b="15875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4893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contextualSpacing/>
        <w:rPr>
          <w:rFonts w:ascii="Times New Roman" w:hAnsi="Times New Roman"/>
          <w:noProof/>
          <w:spacing w:val="-4"/>
          <w:sz w:val="28"/>
          <w:szCs w:val="28"/>
          <w:lang w:eastAsia="ru-RU"/>
        </w:rPr>
      </w:pPr>
    </w:p>
    <w:p w:rsidR="00E523B0" w:rsidRDefault="00E523B0" w:rsidP="00C54BBB">
      <w:pPr>
        <w:spacing w:after="0"/>
        <w:contextualSpacing/>
        <w:jc w:val="center"/>
        <w:rPr>
          <w:rFonts w:ascii="Times New Roman" w:hAnsi="Times New Roman"/>
          <w:spacing w:val="-4"/>
          <w:sz w:val="28"/>
          <w:szCs w:val="28"/>
        </w:rPr>
      </w:pPr>
      <w:r>
        <w:rPr>
          <w:rFonts w:ascii="Times New Roman" w:hAnsi="Times New Roman"/>
          <w:noProof/>
          <w:spacing w:val="-4"/>
          <w:sz w:val="28"/>
          <w:szCs w:val="28"/>
          <w:lang w:eastAsia="ru-RU"/>
        </w:rPr>
        <w:drawing>
          <wp:inline distT="0" distB="0" distL="0" distR="0">
            <wp:extent cx="5939790" cy="3526155"/>
            <wp:effectExtent l="19050" t="19050" r="22860" b="17145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2615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ind w:firstLine="555"/>
        <w:contextualSpacing/>
        <w:jc w:val="both"/>
        <w:rPr>
          <w:rFonts w:ascii="Times New Roman" w:hAnsi="Times New Roman"/>
          <w:spacing w:val="-4"/>
          <w:sz w:val="28"/>
          <w:szCs w:val="28"/>
        </w:rPr>
      </w:pPr>
      <w:r w:rsidRPr="00D951C8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Pr="00D951C8">
        <w:rPr>
          <w:rFonts w:ascii="Times New Roman" w:hAnsi="Times New Roman"/>
          <w:spacing w:val="-4"/>
          <w:sz w:val="28"/>
          <w:szCs w:val="28"/>
        </w:rPr>
        <w:t xml:space="preserve">Благодаря сочетанию дистанционных технологий учитель может поддерживать интерактивный режим обучения, обеспечивать обратную связь с учениками, </w:t>
      </w:r>
      <w:r w:rsidRPr="00D951C8">
        <w:rPr>
          <w:rFonts w:ascii="Times New Roman" w:hAnsi="Times New Roman"/>
          <w:spacing w:val="-4"/>
          <w:sz w:val="28"/>
          <w:szCs w:val="28"/>
        </w:rPr>
        <w:lastRenderedPageBreak/>
        <w:t>своевреме</w:t>
      </w:r>
      <w:r w:rsidR="0093661A">
        <w:rPr>
          <w:rFonts w:ascii="Times New Roman" w:hAnsi="Times New Roman"/>
          <w:spacing w:val="-4"/>
          <w:sz w:val="28"/>
          <w:szCs w:val="28"/>
        </w:rPr>
        <w:t xml:space="preserve">нно выкладывать задания квеста, </w:t>
      </w:r>
      <w:r w:rsidRPr="00D951C8">
        <w:rPr>
          <w:rFonts w:ascii="Times New Roman" w:hAnsi="Times New Roman"/>
          <w:spacing w:val="-4"/>
          <w:sz w:val="28"/>
          <w:szCs w:val="28"/>
        </w:rPr>
        <w:t>хранить заранее подготовленные сообщения в черновом виде и п</w:t>
      </w:r>
      <w:r w:rsidR="0093661A">
        <w:rPr>
          <w:rFonts w:ascii="Times New Roman" w:hAnsi="Times New Roman"/>
          <w:spacing w:val="-4"/>
          <w:sz w:val="28"/>
          <w:szCs w:val="28"/>
        </w:rPr>
        <w:t>ри необходимости публиковать их</w:t>
      </w:r>
      <w:r w:rsidRPr="00D951C8">
        <w:rPr>
          <w:rFonts w:ascii="Times New Roman" w:hAnsi="Times New Roman"/>
          <w:spacing w:val="-4"/>
          <w:sz w:val="28"/>
          <w:szCs w:val="28"/>
        </w:rPr>
        <w:t xml:space="preserve">. Предлагается новая модель изучения художественного произведения средствами Интернет-технологий. Разработана система инновационных упражнений, активизирующая механизмы творческой деятельности учащихся. </w:t>
      </w: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96180" cy="3613785"/>
            <wp:effectExtent l="19050" t="19050" r="13970" b="24765"/>
            <wp:docPr id="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180" cy="36137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contextualSpacing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E523B0" w:rsidRDefault="00E523B0" w:rsidP="00C54BBB">
      <w:pPr>
        <w:spacing w:after="0"/>
        <w:contextualSpacing/>
        <w:jc w:val="center"/>
        <w:rPr>
          <w:rFonts w:ascii="Times New Roman" w:hAnsi="Times New Roman"/>
          <w:noProof/>
          <w:spacing w:val="-2"/>
          <w:sz w:val="28"/>
          <w:szCs w:val="28"/>
          <w:lang w:eastAsia="ru-RU"/>
        </w:rPr>
      </w:pPr>
      <w:r>
        <w:rPr>
          <w:rFonts w:ascii="Times New Roman" w:hAnsi="Times New Roman"/>
          <w:noProof/>
          <w:spacing w:val="-2"/>
          <w:sz w:val="28"/>
          <w:szCs w:val="28"/>
          <w:lang w:eastAsia="ru-RU"/>
        </w:rPr>
        <w:drawing>
          <wp:inline distT="0" distB="0" distL="0" distR="0">
            <wp:extent cx="5793740" cy="3423285"/>
            <wp:effectExtent l="19050" t="0" r="0" b="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342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D951C8">
        <w:rPr>
          <w:rFonts w:ascii="Times New Roman" w:hAnsi="Times New Roman"/>
          <w:spacing w:val="-2"/>
          <w:sz w:val="28"/>
          <w:szCs w:val="28"/>
        </w:rPr>
        <w:t>Для веб-квеста создан сайт,</w:t>
      </w:r>
      <w:r w:rsidRPr="00D951C8">
        <w:rPr>
          <w:rFonts w:ascii="Times New Roman" w:hAnsi="Times New Roman"/>
          <w:bCs/>
          <w:spacing w:val="-2"/>
          <w:sz w:val="28"/>
          <w:szCs w:val="28"/>
        </w:rPr>
        <w:t xml:space="preserve"> на </w:t>
      </w:r>
      <w:r w:rsidRPr="00D951C8">
        <w:rPr>
          <w:rFonts w:ascii="Times New Roman" w:hAnsi="Times New Roman"/>
          <w:spacing w:val="-2"/>
          <w:sz w:val="28"/>
          <w:szCs w:val="28"/>
        </w:rPr>
        <w:t>котором указаны источники информации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художественный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текст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гиперссылками,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комментарии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роману,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справочная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lastRenderedPageBreak/>
        <w:t>литература,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также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дополнительные</w:t>
      </w:r>
      <w:r>
        <w:rPr>
          <w:rFonts w:ascii="Times New Roman" w:hAnsi="Times New Roman"/>
          <w:sz w:val="28"/>
          <w:szCs w:val="28"/>
        </w:rPr>
        <w:t xml:space="preserve"> </w:t>
      </w:r>
      <w:r w:rsidR="0093661A">
        <w:rPr>
          <w:rFonts w:ascii="Times New Roman" w:hAnsi="Times New Roman"/>
          <w:sz w:val="28"/>
          <w:szCs w:val="28"/>
        </w:rPr>
        <w:t>инструкции 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</w:t>
      </w:r>
      <w:r w:rsidR="0093661A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таблицами,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документами,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картами</w:t>
      </w:r>
      <w:r>
        <w:rPr>
          <w:rFonts w:ascii="Times New Roman" w:hAnsi="Times New Roman"/>
          <w:sz w:val="28"/>
          <w:szCs w:val="28"/>
        </w:rPr>
        <w:t xml:space="preserve"> на </w:t>
      </w:r>
      <w:r w:rsidRPr="009148EC">
        <w:rPr>
          <w:rFonts w:ascii="Times New Roman" w:hAnsi="Times New Roman"/>
          <w:sz w:val="28"/>
          <w:szCs w:val="28"/>
          <w:lang w:val="en-US"/>
        </w:rPr>
        <w:t>Googl</w:t>
      </w:r>
      <w:r>
        <w:rPr>
          <w:rFonts w:ascii="Times New Roman" w:hAnsi="Times New Roman"/>
          <w:sz w:val="28"/>
          <w:szCs w:val="28"/>
          <w:lang w:val="en-US"/>
        </w:rPr>
        <w:t>e</w:t>
      </w:r>
      <w:r>
        <w:rPr>
          <w:rFonts w:ascii="Times New Roman" w:hAnsi="Times New Roman"/>
          <w:sz w:val="28"/>
          <w:szCs w:val="28"/>
        </w:rPr>
        <w:t>-диске</w:t>
      </w:r>
      <w:r w:rsidRPr="009148EC">
        <w:rPr>
          <w:rFonts w:ascii="Times New Roman" w:hAnsi="Times New Roman"/>
          <w:sz w:val="28"/>
          <w:szCs w:val="28"/>
        </w:rPr>
        <w:t>.</w:t>
      </w: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23234" cy="2848508"/>
            <wp:effectExtent l="19050" t="19050" r="20316" b="28042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223" cy="2849018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57472" cy="2834056"/>
            <wp:effectExtent l="19050" t="19050" r="24178" b="23444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113" cy="283540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Pr="009148EC" w:rsidRDefault="00E523B0" w:rsidP="00E523B0">
      <w:pPr>
        <w:spacing w:after="0"/>
        <w:contextualSpacing/>
        <w:jc w:val="center"/>
        <w:rPr>
          <w:rFonts w:ascii="Times New Roman" w:hAnsi="Times New Roman"/>
          <w:sz w:val="28"/>
          <w:szCs w:val="28"/>
        </w:rPr>
      </w:pP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Прохождение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веб-квеста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определено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тремя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уровнями,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построенными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принципу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усложнения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задач,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форм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результатов.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первом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уровне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учащимся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предлагается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разбиться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группы,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выбра</w:t>
      </w:r>
      <w:r w:rsidR="0093661A"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себя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роль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историка,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литератора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географа</w:t>
      </w:r>
      <w:r w:rsidR="0093661A"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электронным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текстом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романа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А.С.Пушкина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«Евгений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Онегин»,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собирая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соответствующие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цитаты.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Чтобы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текстом</w:t>
      </w:r>
      <w:r w:rsidR="0093661A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учащиеся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должны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уметь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редактировать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форматировать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текстовый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документ.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странице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сайта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представлен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порядок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первым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уровнем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квеста,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пошаговая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инструкция.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Перейдя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ссылке,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учащиеся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получают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подробное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описание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каждой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роли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руководство.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08830" cy="2992120"/>
            <wp:effectExtent l="19050" t="19050" r="20320" b="17780"/>
            <wp:docPr id="2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830" cy="29921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contextualSpacing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D53ACF" w:rsidRDefault="00D53ACF" w:rsidP="00E523B0">
      <w:pPr>
        <w:spacing w:after="0"/>
        <w:contextualSpacing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E523B0" w:rsidRPr="00F33D9B" w:rsidRDefault="00E523B0" w:rsidP="00E523B0">
      <w:pPr>
        <w:spacing w:after="0"/>
        <w:contextualSpacing/>
        <w:jc w:val="center"/>
      </w:pPr>
      <w:r>
        <w:object w:dxaOrig="7197" w:dyaOrig="5395">
          <v:shape id="_x0000_i1030" type="#_x0000_t75" style="width:383.25pt;height:286.5pt" o:ole="" o:bordertopcolor="this" o:borderleftcolor="this" o:borderbottomcolor="this" o:borderrightcolor="this">
            <v:imagedata r:id="rId51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30" DrawAspect="Content" ObjectID="_1578783889" r:id="rId52"/>
        </w:object>
      </w:r>
    </w:p>
    <w:p w:rsidR="00E523B0" w:rsidRDefault="007C319E" w:rsidP="00E523B0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на в</w:t>
      </w:r>
      <w:r w:rsidR="00E523B0" w:rsidRPr="009148EC">
        <w:rPr>
          <w:rFonts w:ascii="Times New Roman" w:hAnsi="Times New Roman"/>
          <w:sz w:val="28"/>
          <w:szCs w:val="28"/>
        </w:rPr>
        <w:t>торо</w:t>
      </w:r>
      <w:r>
        <w:rPr>
          <w:rFonts w:ascii="Times New Roman" w:hAnsi="Times New Roman"/>
          <w:sz w:val="28"/>
          <w:szCs w:val="28"/>
        </w:rPr>
        <w:t>м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уро</w:t>
      </w:r>
      <w:r>
        <w:rPr>
          <w:rFonts w:ascii="Times New Roman" w:hAnsi="Times New Roman"/>
          <w:sz w:val="28"/>
          <w:szCs w:val="28"/>
        </w:rPr>
        <w:t>в</w:t>
      </w:r>
      <w:r w:rsidR="00E523B0" w:rsidRPr="009148EC"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</w:t>
      </w:r>
      <w:r w:rsidR="00E523B0" w:rsidRPr="009148EC">
        <w:rPr>
          <w:rFonts w:ascii="Times New Roman" w:hAnsi="Times New Roman"/>
          <w:sz w:val="28"/>
          <w:szCs w:val="28"/>
        </w:rPr>
        <w:t>сложн</w:t>
      </w:r>
      <w:r>
        <w:rPr>
          <w:rFonts w:ascii="Times New Roman" w:hAnsi="Times New Roman"/>
          <w:sz w:val="28"/>
          <w:szCs w:val="28"/>
        </w:rPr>
        <w:t>яется</w:t>
      </w:r>
      <w:r w:rsidR="00E523B0" w:rsidRPr="009148EC">
        <w:rPr>
          <w:rFonts w:ascii="Times New Roman" w:hAnsi="Times New Roman"/>
          <w:sz w:val="28"/>
          <w:szCs w:val="28"/>
        </w:rPr>
        <w:t>.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Во-первых,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чтобы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выполнить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задания,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учащиеся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должны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изучить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сводные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отчеты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групп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предыдущего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уровня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своему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направлению.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Во-вторых,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данный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этап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предполагает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поиск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информации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сети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Интернет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на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различных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сайтах,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сравнительный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анализ</w:t>
      </w:r>
      <w:r>
        <w:rPr>
          <w:rFonts w:ascii="Times New Roman" w:hAnsi="Times New Roman"/>
          <w:sz w:val="28"/>
          <w:szCs w:val="28"/>
        </w:rPr>
        <w:t xml:space="preserve"> данных</w:t>
      </w:r>
      <w:r w:rsidR="00E523B0" w:rsidRPr="009148EC">
        <w:rPr>
          <w:rFonts w:ascii="Times New Roman" w:hAnsi="Times New Roman"/>
          <w:sz w:val="28"/>
          <w:szCs w:val="28"/>
        </w:rPr>
        <w:t>.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Сами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задания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выходят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за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пределы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текста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романа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стихах: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это </w:t>
      </w:r>
      <w:r w:rsidR="00E523B0" w:rsidRPr="009148EC">
        <w:rPr>
          <w:rFonts w:ascii="Times New Roman" w:hAnsi="Times New Roman"/>
          <w:sz w:val="28"/>
          <w:szCs w:val="28"/>
        </w:rPr>
        <w:t>критика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романе,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межпредметные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связи.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технической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точки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зрения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выполнение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этого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задания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также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усложняется: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учащиеся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должны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создать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аккаунт,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электронную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почту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и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представить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свой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отчет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виде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созданной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мультимедийной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презентации.</w:t>
      </w:r>
      <w:r w:rsidR="00E523B0">
        <w:rPr>
          <w:rFonts w:ascii="Times New Roman" w:hAnsi="Times New Roman"/>
          <w:sz w:val="28"/>
          <w:szCs w:val="28"/>
        </w:rPr>
        <w:t xml:space="preserve"> </w:t>
      </w:r>
    </w:p>
    <w:p w:rsidR="00E523B0" w:rsidRDefault="00E523B0" w:rsidP="00E523B0">
      <w:pPr>
        <w:spacing w:after="0"/>
        <w:ind w:firstLine="708"/>
        <w:contextualSpacing/>
        <w:jc w:val="center"/>
      </w:pPr>
    </w:p>
    <w:p w:rsidR="007C319E" w:rsidRDefault="007C319E" w:rsidP="007C319E">
      <w:pPr>
        <w:spacing w:after="0"/>
        <w:contextualSpacing/>
        <w:jc w:val="center"/>
      </w:pPr>
      <w:r>
        <w:object w:dxaOrig="7197" w:dyaOrig="5395">
          <v:shape id="_x0000_i1031" type="#_x0000_t75" style="width:383.25pt;height:286.5pt" o:ole="" o:bordertopcolor="this" o:borderleftcolor="this" o:borderbottomcolor="this" o:borderrightcolor="this">
            <v:imagedata r:id="rId53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31" DrawAspect="Content" ObjectID="_1578783890" r:id="rId54"/>
        </w:object>
      </w:r>
    </w:p>
    <w:p w:rsidR="007C319E" w:rsidRDefault="00E523B0" w:rsidP="007C319E">
      <w:pPr>
        <w:spacing w:after="0"/>
        <w:contextualSpacing/>
        <w:jc w:val="both"/>
        <w:rPr>
          <w:rFonts w:ascii="Times New Roman" w:hAnsi="Times New Roman"/>
          <w:spacing w:val="-4"/>
          <w:sz w:val="28"/>
          <w:szCs w:val="28"/>
        </w:rPr>
      </w:pPr>
      <w:r w:rsidRPr="00D951C8">
        <w:rPr>
          <w:rFonts w:ascii="Times New Roman" w:hAnsi="Times New Roman"/>
          <w:spacing w:val="-4"/>
          <w:sz w:val="28"/>
          <w:szCs w:val="28"/>
        </w:rPr>
        <w:t xml:space="preserve">Третий уровень квеста – творческий. Требуется синтез и анализ всех предыдущих отчетов групп. Учащиеся должны создать </w:t>
      </w:r>
      <w:r w:rsidRPr="00D951C8">
        <w:rPr>
          <w:rFonts w:ascii="Times New Roman" w:hAnsi="Times New Roman"/>
          <w:spacing w:val="-4"/>
          <w:sz w:val="28"/>
          <w:szCs w:val="28"/>
          <w:lang w:val="en-US"/>
        </w:rPr>
        <w:t>Google</w:t>
      </w:r>
      <w:r w:rsidRPr="00D951C8">
        <w:rPr>
          <w:rFonts w:ascii="Times New Roman" w:hAnsi="Times New Roman"/>
          <w:spacing w:val="-4"/>
          <w:sz w:val="28"/>
          <w:szCs w:val="28"/>
        </w:rPr>
        <w:t>-карту, видеоролик, буктрейлер или буклет – готовый мультимедийный продукт, который впоследствии можно использовать в учебном процессе и внеурочной деятельности.</w:t>
      </w:r>
    </w:p>
    <w:p w:rsidR="00E523B0" w:rsidRDefault="007C319E" w:rsidP="007C319E">
      <w:pPr>
        <w:spacing w:after="0"/>
        <w:contextualSpacing/>
        <w:jc w:val="center"/>
        <w:rPr>
          <w:rFonts w:ascii="Times New Roman" w:hAnsi="Times New Roman"/>
          <w:spacing w:val="-4"/>
          <w:sz w:val="28"/>
          <w:szCs w:val="28"/>
        </w:rPr>
      </w:pPr>
      <w:r>
        <w:object w:dxaOrig="7197" w:dyaOrig="5395">
          <v:shape id="_x0000_i1032" type="#_x0000_t75" style="width:397.5pt;height:297.75pt" o:ole="" o:bordertopcolor="this" o:borderleftcolor="this" o:borderbottomcolor="this" o:borderrightcolor="this">
            <v:imagedata r:id="rId55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32" DrawAspect="Content" ObjectID="_1578783891" r:id="rId56"/>
        </w:object>
      </w:r>
    </w:p>
    <w:p w:rsidR="00E523B0" w:rsidRDefault="00E523B0" w:rsidP="00E523B0">
      <w:pPr>
        <w:spacing w:after="0"/>
        <w:ind w:firstLine="708"/>
        <w:contextualSpacing/>
        <w:jc w:val="center"/>
      </w:pPr>
    </w:p>
    <w:p w:rsidR="00E523B0" w:rsidRPr="009148EC" w:rsidRDefault="007C319E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сайте веб-квеста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 w:rsidR="00E523B0" w:rsidRPr="009148EC">
        <w:rPr>
          <w:rFonts w:ascii="Times New Roman" w:hAnsi="Times New Roman"/>
          <w:sz w:val="28"/>
          <w:szCs w:val="28"/>
        </w:rPr>
        <w:t>открытом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доступе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определены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критерии,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которым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учитель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разрабатывает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электронный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интерактивный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журнал,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что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позволит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быстро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и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объективно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оценивать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работу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каждой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группы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и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каждого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ученика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отдельности.</w:t>
      </w:r>
      <w:r w:rsidR="00E523B0"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lastRenderedPageBreak/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помощью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продукта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en-US"/>
        </w:rPr>
        <w:t>Google</w:t>
      </w:r>
      <w:r>
        <w:rPr>
          <w:rFonts w:ascii="Times New Roman" w:hAnsi="Times New Roman"/>
          <w:sz w:val="28"/>
          <w:szCs w:val="28"/>
        </w:rPr>
        <w:t xml:space="preserve">-форм </w:t>
      </w:r>
      <w:r w:rsidRPr="009148EC">
        <w:rPr>
          <w:rFonts w:ascii="Times New Roman" w:hAnsi="Times New Roman"/>
          <w:sz w:val="28"/>
          <w:szCs w:val="28"/>
        </w:rPr>
        <w:t>учител</w:t>
      </w:r>
      <w:r w:rsidR="007C319E">
        <w:rPr>
          <w:rFonts w:ascii="Times New Roman" w:hAnsi="Times New Roman"/>
          <w:sz w:val="28"/>
          <w:szCs w:val="28"/>
        </w:rPr>
        <w:t>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созда</w:t>
      </w:r>
      <w:r w:rsidR="007C319E">
        <w:rPr>
          <w:rFonts w:ascii="Times New Roman" w:hAnsi="Times New Roman"/>
          <w:sz w:val="28"/>
          <w:szCs w:val="28"/>
        </w:rPr>
        <w:t>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анкеты,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тесты,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опросники,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которые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публикуются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сети.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Учащиеся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отвечают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вопросы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учитель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получает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обработку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результатов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сводных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таблиц.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78511A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заключительном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этапе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учащимся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предлагается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="007C319E" w:rsidRPr="009148EC">
        <w:rPr>
          <w:rFonts w:ascii="Times New Roman" w:hAnsi="Times New Roman"/>
          <w:sz w:val="28"/>
          <w:szCs w:val="28"/>
        </w:rPr>
        <w:t>ответи</w:t>
      </w:r>
      <w:r w:rsidR="007C319E">
        <w:rPr>
          <w:rFonts w:ascii="Times New Roman" w:hAnsi="Times New Roman"/>
          <w:sz w:val="28"/>
          <w:szCs w:val="28"/>
        </w:rPr>
        <w:t xml:space="preserve">ть </w:t>
      </w:r>
      <w:r w:rsidR="007C319E" w:rsidRPr="009148EC">
        <w:rPr>
          <w:rFonts w:ascii="Times New Roman" w:hAnsi="Times New Roman"/>
          <w:sz w:val="28"/>
          <w:szCs w:val="28"/>
        </w:rPr>
        <w:t>на</w:t>
      </w:r>
      <w:r w:rsidR="007C319E">
        <w:rPr>
          <w:rFonts w:ascii="Times New Roman" w:hAnsi="Times New Roman"/>
          <w:sz w:val="28"/>
          <w:szCs w:val="28"/>
        </w:rPr>
        <w:t xml:space="preserve"> </w:t>
      </w:r>
      <w:r w:rsidR="007C319E" w:rsidRPr="009148EC">
        <w:rPr>
          <w:rFonts w:ascii="Times New Roman" w:hAnsi="Times New Roman"/>
          <w:sz w:val="28"/>
          <w:szCs w:val="28"/>
        </w:rPr>
        <w:t>вопросы</w:t>
      </w:r>
      <w:r w:rsidR="007C319E">
        <w:rPr>
          <w:rFonts w:ascii="Times New Roman" w:hAnsi="Times New Roman"/>
          <w:sz w:val="28"/>
          <w:szCs w:val="28"/>
        </w:rPr>
        <w:t xml:space="preserve"> </w:t>
      </w:r>
      <w:r w:rsidR="007C319E" w:rsidRPr="009148EC">
        <w:rPr>
          <w:rFonts w:ascii="Times New Roman" w:hAnsi="Times New Roman"/>
          <w:sz w:val="28"/>
          <w:szCs w:val="28"/>
        </w:rPr>
        <w:t>онлайн</w:t>
      </w:r>
      <w:r w:rsidR="007C319E">
        <w:rPr>
          <w:rFonts w:ascii="Times New Roman" w:hAnsi="Times New Roman"/>
          <w:sz w:val="28"/>
          <w:szCs w:val="28"/>
        </w:rPr>
        <w:t>-</w:t>
      </w:r>
      <w:r w:rsidR="007C319E" w:rsidRPr="009148EC">
        <w:rPr>
          <w:rFonts w:ascii="Times New Roman" w:hAnsi="Times New Roman"/>
          <w:sz w:val="28"/>
          <w:szCs w:val="28"/>
        </w:rPr>
        <w:t>анкеты</w:t>
      </w:r>
      <w:r w:rsidR="007C319E">
        <w:rPr>
          <w:rFonts w:ascii="Times New Roman" w:hAnsi="Times New Roman"/>
          <w:sz w:val="28"/>
          <w:szCs w:val="28"/>
        </w:rPr>
        <w:t>,</w:t>
      </w:r>
      <w:r w:rsidR="007C319E" w:rsidRPr="009148EC"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прове</w:t>
      </w:r>
      <w:r w:rsidR="007C319E">
        <w:rPr>
          <w:rFonts w:ascii="Times New Roman" w:hAnsi="Times New Roman"/>
          <w:sz w:val="28"/>
          <w:szCs w:val="28"/>
        </w:rPr>
        <w:t>дя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рефлексию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итогам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всей</w:t>
      </w:r>
      <w:r>
        <w:rPr>
          <w:rFonts w:ascii="Times New Roman" w:hAnsi="Times New Roman"/>
          <w:sz w:val="28"/>
          <w:szCs w:val="28"/>
        </w:rPr>
        <w:t xml:space="preserve"> </w:t>
      </w:r>
      <w:r w:rsidR="007C319E">
        <w:rPr>
          <w:rFonts w:ascii="Times New Roman" w:hAnsi="Times New Roman"/>
          <w:sz w:val="28"/>
          <w:szCs w:val="28"/>
        </w:rPr>
        <w:t xml:space="preserve">игры.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Проходит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защита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группы,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оценка,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самооценка,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взаимооценка.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Все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творческие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(видеоролики,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буклеты,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en-US"/>
        </w:rPr>
        <w:t>Googl</w:t>
      </w:r>
      <w:r>
        <w:rPr>
          <w:rFonts w:ascii="Times New Roman" w:hAnsi="Times New Roman"/>
          <w:sz w:val="28"/>
          <w:szCs w:val="28"/>
          <w:lang w:val="en-US"/>
        </w:rPr>
        <w:t>e</w:t>
      </w:r>
      <w:r w:rsidRPr="009148EC">
        <w:rPr>
          <w:rFonts w:ascii="Times New Roman" w:hAnsi="Times New Roman"/>
          <w:sz w:val="28"/>
          <w:szCs w:val="28"/>
        </w:rPr>
        <w:t>-карты,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буктрейлеры)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публикуются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сети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ссылки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делаются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сайте</w:t>
      </w:r>
      <w:r>
        <w:rPr>
          <w:rFonts w:ascii="Times New Roman" w:hAnsi="Times New Roman"/>
          <w:sz w:val="28"/>
          <w:szCs w:val="28"/>
        </w:rPr>
        <w:t xml:space="preserve"> веб</w:t>
      </w:r>
      <w:r w:rsidRPr="009148EC">
        <w:rPr>
          <w:rFonts w:ascii="Times New Roman" w:hAnsi="Times New Roman"/>
          <w:sz w:val="28"/>
          <w:szCs w:val="28"/>
        </w:rPr>
        <w:t>-квеста.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Включение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процесс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компьютерных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квест-проектов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позвол</w:t>
      </w:r>
      <w:r w:rsidR="00D53ACF">
        <w:rPr>
          <w:rFonts w:ascii="Times New Roman" w:hAnsi="Times New Roman"/>
          <w:sz w:val="28"/>
          <w:szCs w:val="28"/>
        </w:rPr>
        <w:t>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повысить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мотивацию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обучению,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навыки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информационной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формировать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положительное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эмоциональное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отношение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процессу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познания,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творческий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потенциал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школьников.</w:t>
      </w:r>
    </w:p>
    <w:p w:rsidR="00E523B0" w:rsidRPr="00C54BBB" w:rsidRDefault="00E523B0" w:rsidP="00E523B0">
      <w:pPr>
        <w:pStyle w:val="2"/>
        <w:rPr>
          <w:rFonts w:ascii="Times New Roman" w:hAnsi="Times New Roman"/>
          <w:color w:val="auto"/>
          <w:sz w:val="28"/>
        </w:rPr>
      </w:pPr>
      <w:bookmarkStart w:id="11" w:name="_Toc503440422"/>
      <w:r w:rsidRPr="00C54BBB">
        <w:rPr>
          <w:rFonts w:ascii="Times New Roman" w:hAnsi="Times New Roman"/>
          <w:color w:val="auto"/>
          <w:sz w:val="28"/>
        </w:rPr>
        <w:t>7.4. Геймификация в образовании. Библиокешинг</w:t>
      </w:r>
      <w:bookmarkEnd w:id="11"/>
    </w:p>
    <w:p w:rsidR="00E523B0" w:rsidRDefault="00E523B0" w:rsidP="00E523B0">
      <w:pPr>
        <w:pStyle w:val="a3"/>
        <w:spacing w:before="0"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Согласно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распоряжению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правительства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от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03.06.2017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г.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об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утверждении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Концепции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программы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поддержки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детского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и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юношеского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чтения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в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Российской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Федерации,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развитие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читательской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и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познавательно-творческой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bCs/>
          <w:kern w:val="36"/>
          <w:sz w:val="28"/>
          <w:szCs w:val="28"/>
          <w:lang w:val="ru-RU"/>
        </w:rPr>
        <w:t>активности</w:t>
      </w:r>
      <w:r>
        <w:rPr>
          <w:rFonts w:ascii="Times New Roman" w:hAnsi="Times New Roman"/>
          <w:bCs/>
          <w:kern w:val="36"/>
          <w:sz w:val="28"/>
          <w:szCs w:val="28"/>
          <w:lang w:val="ru-RU"/>
        </w:rPr>
        <w:t xml:space="preserve"> – </w:t>
      </w:r>
      <w:r w:rsidRPr="009148EC">
        <w:rPr>
          <w:rFonts w:ascii="Times New Roman" w:hAnsi="Times New Roman"/>
          <w:sz w:val="28"/>
          <w:szCs w:val="28"/>
          <w:lang w:val="ru-RU"/>
        </w:rPr>
        <w:t>приоритетное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направление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культурной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образовательной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политике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государства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имеющее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большое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значение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будущего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страны</w:t>
      </w:r>
      <w:r w:rsidR="000F4206">
        <w:rPr>
          <w:rStyle w:val="af3"/>
          <w:rFonts w:ascii="Times New Roman" w:hAnsi="Times New Roman"/>
          <w:sz w:val="28"/>
          <w:szCs w:val="28"/>
          <w:lang w:val="ru-RU"/>
        </w:rPr>
        <w:footnoteReference w:id="6"/>
      </w:r>
      <w:r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E523B0" w:rsidRPr="009148EC" w:rsidRDefault="00E523B0" w:rsidP="00E523B0">
      <w:pPr>
        <w:pStyle w:val="a3"/>
        <w:spacing w:before="0" w:after="0"/>
        <w:ind w:firstLine="567"/>
        <w:contextualSpacing/>
        <w:jc w:val="both"/>
        <w:rPr>
          <w:rFonts w:ascii="Times New Roman" w:hAnsi="Times New Roman"/>
          <w:color w:val="0000FF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Пробуждение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развитие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интереса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книге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чтению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–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одна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из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главных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задач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учителя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литературы.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Воспитать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информационную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культуру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читателя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ХХ</w:t>
      </w:r>
      <w:r w:rsidRPr="009148EC">
        <w:rPr>
          <w:rFonts w:ascii="Times New Roman" w:hAnsi="Times New Roman"/>
          <w:sz w:val="28"/>
          <w:szCs w:val="28"/>
        </w:rPr>
        <w:t>I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века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помогают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новые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информационные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технологии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Web</w:t>
      </w:r>
      <w:r w:rsidRPr="009148EC">
        <w:rPr>
          <w:rFonts w:ascii="Times New Roman" w:hAnsi="Times New Roman"/>
          <w:sz w:val="28"/>
          <w:szCs w:val="28"/>
          <w:lang w:val="ru-RU"/>
        </w:rPr>
        <w:t>-сервисы.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Они,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если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правильно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ими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воспользоваться,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умаляют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значения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книги,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наоборот,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помогают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привлечь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молодёжь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чтению.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bCs/>
          <w:sz w:val="28"/>
          <w:szCs w:val="28"/>
        </w:rPr>
        <w:t>Библиокешинг</w:t>
      </w:r>
      <w:r>
        <w:rPr>
          <w:rFonts w:ascii="Times New Roman" w:hAnsi="Times New Roman"/>
          <w:bCs/>
          <w:sz w:val="28"/>
          <w:szCs w:val="28"/>
        </w:rPr>
        <w:t xml:space="preserve">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Интернет-игра,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модель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изучения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художественного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текста,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которую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применять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учебных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занятиях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внеурочной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(внеклассной)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«</w:t>
      </w:r>
      <w:r w:rsidRPr="009148EC">
        <w:rPr>
          <w:rFonts w:ascii="Times New Roman" w:hAnsi="Times New Roman"/>
          <w:bCs/>
          <w:sz w:val="28"/>
          <w:szCs w:val="28"/>
        </w:rPr>
        <w:t>Библио</w:t>
      </w:r>
      <w:r w:rsidRPr="009148EC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переводе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греческого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9148EC">
        <w:rPr>
          <w:rFonts w:ascii="Times New Roman" w:hAnsi="Times New Roman"/>
          <w:sz w:val="28"/>
          <w:szCs w:val="28"/>
        </w:rPr>
        <w:t>книга,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</w:t>
      </w:r>
      <w:r w:rsidRPr="009148EC">
        <w:rPr>
          <w:rFonts w:ascii="Times New Roman" w:hAnsi="Times New Roman"/>
          <w:bCs/>
          <w:sz w:val="28"/>
          <w:szCs w:val="28"/>
        </w:rPr>
        <w:t>кэш</w:t>
      </w:r>
      <w:r w:rsidRPr="009148EC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английского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9148EC">
        <w:rPr>
          <w:rFonts w:ascii="Times New Roman" w:hAnsi="Times New Roman"/>
          <w:sz w:val="28"/>
          <w:szCs w:val="28"/>
        </w:rPr>
        <w:t>тайник: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участникам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игры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предлагается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раскрыть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тайны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текста,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отметив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важные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детали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художественные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подробности,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отвечая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вопросы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викторины,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созданной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основе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Google-документа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ИКТ-сервисов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web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2.0.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Игровое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специально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созданный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блог,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содержится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маршрутная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карта,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указаны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условия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игры,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представлена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таблица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продвижения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участников.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10685" cy="1217907"/>
            <wp:effectExtent l="19050" t="19050" r="23215" b="20343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685" cy="1217907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41062" cy="3635654"/>
            <wp:effectExtent l="19050" t="0" r="7138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062" cy="3635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Здесь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же,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главной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странице,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есть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ссылка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электронную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версию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книги.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Если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игроков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возникают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затруднения,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можно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подсказки,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суть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которых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такова,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что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надо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отгадать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номер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страницы,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которой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находится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ответ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к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вопросу.</w:t>
      </w:r>
      <w:r>
        <w:rPr>
          <w:rFonts w:ascii="Times New Roman" w:hAnsi="Times New Roman"/>
          <w:bCs/>
          <w:sz w:val="28"/>
          <w:szCs w:val="28"/>
        </w:rPr>
        <w:t xml:space="preserve"> </w:t>
      </w: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4484370" cy="2165350"/>
            <wp:effectExtent l="19050" t="19050" r="11430" b="2540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370" cy="21653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9148EC">
        <w:rPr>
          <w:rFonts w:ascii="Times New Roman" w:hAnsi="Times New Roman"/>
          <w:bCs/>
          <w:sz w:val="28"/>
          <w:szCs w:val="28"/>
        </w:rPr>
        <w:t>Номер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страницы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может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быть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зашифрован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виде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рисунка,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ребуса,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загадки,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фразы,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примера,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пословицы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т.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п.</w:t>
      </w:r>
      <w:r>
        <w:rPr>
          <w:rFonts w:ascii="Times New Roman" w:hAnsi="Times New Roman"/>
          <w:bCs/>
          <w:sz w:val="28"/>
          <w:szCs w:val="28"/>
        </w:rPr>
        <w:t xml:space="preserve"> </w:t>
      </w:r>
    </w:p>
    <w:p w:rsidR="00E523B0" w:rsidRDefault="00E523B0" w:rsidP="00E523B0">
      <w:pPr>
        <w:spacing w:after="0"/>
        <w:contextualSpacing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4133215" cy="1799590"/>
            <wp:effectExtent l="19050" t="19050" r="19685" b="1016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15" cy="179959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523B0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9148EC">
        <w:rPr>
          <w:rFonts w:ascii="Times New Roman" w:hAnsi="Times New Roman"/>
          <w:bCs/>
          <w:sz w:val="28"/>
          <w:szCs w:val="28"/>
        </w:rPr>
        <w:lastRenderedPageBreak/>
        <w:t>К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примеру,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чтобы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игрок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нашёл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ответ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вопрос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странице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8,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надо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узнать,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какой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день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сентября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отмечается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День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грамотности;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чтобы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обратиться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к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странице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11,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необходимо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вспомнить,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сколько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городов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России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участвуют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Чемпионате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мира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футболу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2018.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Так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реализуется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идея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метапредметности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обучении,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расширяется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кругозор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учащихся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общая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осведомлённость,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самое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главное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формируемся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умение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обращать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внимание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художественные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детали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текста,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определять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роль,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значение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образов-символов.</w:t>
      </w:r>
      <w:r>
        <w:rPr>
          <w:rFonts w:ascii="Times New Roman" w:hAnsi="Times New Roman"/>
          <w:bCs/>
          <w:sz w:val="28"/>
          <w:szCs w:val="28"/>
        </w:rPr>
        <w:t xml:space="preserve"> </w:t>
      </w: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405F3B">
        <w:rPr>
          <w:rFonts w:ascii="Times New Roman" w:hAnsi="Times New Roman"/>
          <w:bCs/>
          <w:spacing w:val="-4"/>
          <w:sz w:val="28"/>
          <w:szCs w:val="28"/>
        </w:rPr>
        <w:t>«</w:t>
      </w:r>
      <w:r w:rsidRPr="00405F3B">
        <w:rPr>
          <w:rFonts w:ascii="Times New Roman" w:hAnsi="Times New Roman"/>
          <w:spacing w:val="-4"/>
          <w:sz w:val="28"/>
          <w:szCs w:val="28"/>
        </w:rPr>
        <w:t xml:space="preserve">Путешествуют» все участники по одной книге (иначе не совпадут страницы), ответы заносятся в </w:t>
      </w:r>
      <w:r w:rsidRPr="00405F3B">
        <w:rPr>
          <w:rFonts w:ascii="Times New Roman" w:hAnsi="Times New Roman"/>
          <w:spacing w:val="-4"/>
          <w:sz w:val="28"/>
          <w:szCs w:val="28"/>
          <w:lang w:val="en-US"/>
        </w:rPr>
        <w:t>Google</w:t>
      </w:r>
      <w:r w:rsidRPr="00405F3B">
        <w:rPr>
          <w:rFonts w:ascii="Times New Roman" w:hAnsi="Times New Roman"/>
          <w:spacing w:val="-4"/>
          <w:sz w:val="28"/>
          <w:szCs w:val="28"/>
        </w:rPr>
        <w:t xml:space="preserve">-форму и в онлайн-режиме устанавливается статус: «кладоискатель», «чёрный копатель», «счастливчик». Игру можно </w:t>
      </w:r>
      <w:r w:rsidRPr="00405F3B">
        <w:rPr>
          <w:rFonts w:ascii="Times New Roman" w:hAnsi="Times New Roman"/>
          <w:sz w:val="28"/>
          <w:szCs w:val="28"/>
        </w:rPr>
        <w:t>проводить в несколько этапов, повышая уровень сложности вопросов. В нашей копилке</w:t>
      </w:r>
      <w:r w:rsidRPr="00405F3B">
        <w:rPr>
          <w:rFonts w:ascii="Times New Roman" w:hAnsi="Times New Roman"/>
          <w:spacing w:val="-4"/>
          <w:sz w:val="28"/>
          <w:szCs w:val="28"/>
        </w:rPr>
        <w:t xml:space="preserve"> разработано два библикешинга – по роману А.С. Пушкина «Дубровский» </w:t>
      </w:r>
      <w:r w:rsidRPr="00405F3B">
        <w:rPr>
          <w:rFonts w:ascii="Times New Roman" w:hAnsi="Times New Roman"/>
          <w:sz w:val="28"/>
          <w:szCs w:val="28"/>
        </w:rPr>
        <w:t xml:space="preserve">для учащихся 6-7 классов </w:t>
      </w:r>
      <w:r>
        <w:rPr>
          <w:rFonts w:ascii="Times New Roman" w:hAnsi="Times New Roman"/>
          <w:sz w:val="28"/>
          <w:szCs w:val="28"/>
        </w:rPr>
        <w:t>(</w:t>
      </w:r>
      <w:hyperlink r:id="rId61" w:history="1">
        <w:r w:rsidRPr="00305E99">
          <w:rPr>
            <w:rStyle w:val="a9"/>
            <w:rFonts w:ascii="Times New Roman" w:hAnsi="Times New Roman"/>
            <w:bCs/>
            <w:sz w:val="28"/>
            <w:szCs w:val="28"/>
          </w:rPr>
          <w:t>Библикешинг по роману А.С.Пушкина "Дубровский"</w:t>
        </w:r>
      </w:hyperlink>
      <w:r w:rsidRPr="00305E99">
        <w:rPr>
          <w:rFonts w:ascii="Times New Roman" w:hAnsi="Times New Roman"/>
          <w:sz w:val="28"/>
          <w:szCs w:val="28"/>
        </w:rPr>
        <w:t xml:space="preserve">) </w:t>
      </w:r>
      <w:r w:rsidRPr="00405F3B">
        <w:rPr>
          <w:rFonts w:ascii="Times New Roman" w:hAnsi="Times New Roman"/>
          <w:sz w:val="28"/>
          <w:szCs w:val="28"/>
        </w:rPr>
        <w:t>и по рассказу А.И. Куприна «Гранатовый браслет» для учащихся 11 класса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(</w:t>
      </w:r>
      <w:hyperlink r:id="rId62" w:history="1">
        <w:r w:rsidRPr="00F4231D">
          <w:rPr>
            <w:rStyle w:val="a9"/>
            <w:rFonts w:ascii="Times New Roman" w:hAnsi="Times New Roman"/>
            <w:sz w:val="28"/>
            <w:szCs w:val="28"/>
          </w:rPr>
          <w:t>https://sites.google.com/view/bibliomir-shool18/библиокешинг/гранатовый</w:t>
        </w:r>
      </w:hyperlink>
      <w:r w:rsidRPr="009148EC">
        <w:rPr>
          <w:rFonts w:ascii="Times New Roman" w:hAnsi="Times New Roman"/>
          <w:sz w:val="28"/>
          <w:szCs w:val="28"/>
        </w:rPr>
        <w:t>).</w:t>
      </w:r>
    </w:p>
    <w:p w:rsidR="00E523B0" w:rsidRPr="009148EC" w:rsidRDefault="00E523B0" w:rsidP="00E523B0">
      <w:pPr>
        <w:spacing w:after="0"/>
        <w:contextualSpacing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E523B0" w:rsidRPr="009148EC" w:rsidRDefault="00E523B0" w:rsidP="00E523B0">
      <w:pPr>
        <w:pStyle w:val="1"/>
      </w:pPr>
      <w:bookmarkStart w:id="12" w:name="_Toc503440423"/>
      <w:r>
        <w:rPr>
          <w:noProof/>
        </w:rPr>
        <w:t xml:space="preserve">8. </w:t>
      </w:r>
      <w:r w:rsidRPr="009148EC">
        <w:rPr>
          <w:noProof/>
        </w:rPr>
        <w:t>Результативность</w:t>
      </w:r>
      <w:r>
        <w:rPr>
          <w:noProof/>
        </w:rPr>
        <w:t xml:space="preserve"> </w:t>
      </w:r>
      <w:r w:rsidRPr="009148EC">
        <w:rPr>
          <w:noProof/>
        </w:rPr>
        <w:t>опыта</w:t>
      </w:r>
      <w:bookmarkEnd w:id="12"/>
    </w:p>
    <w:p w:rsidR="00E523B0" w:rsidRPr="00405F3B" w:rsidRDefault="00E523B0" w:rsidP="00E523B0">
      <w:pPr>
        <w:pStyle w:val="21"/>
        <w:spacing w:line="276" w:lineRule="auto"/>
        <w:ind w:firstLine="708"/>
        <w:jc w:val="both"/>
        <w:rPr>
          <w:b w:val="0"/>
          <w:i w:val="0"/>
          <w:sz w:val="12"/>
          <w:szCs w:val="12"/>
        </w:rPr>
      </w:pPr>
    </w:p>
    <w:p w:rsidR="00E523B0" w:rsidRPr="009148EC" w:rsidRDefault="00E523B0" w:rsidP="00E523B0">
      <w:pPr>
        <w:pStyle w:val="21"/>
        <w:spacing w:line="276" w:lineRule="auto"/>
        <w:ind w:firstLine="708"/>
        <w:jc w:val="both"/>
        <w:rPr>
          <w:b w:val="0"/>
          <w:i w:val="0"/>
          <w:sz w:val="28"/>
          <w:szCs w:val="28"/>
        </w:rPr>
      </w:pPr>
      <w:r w:rsidRPr="009148EC">
        <w:rPr>
          <w:b w:val="0"/>
          <w:i w:val="0"/>
          <w:sz w:val="28"/>
          <w:szCs w:val="28"/>
        </w:rPr>
        <w:t>Разработанная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мной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методическая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система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работ</w:t>
      </w:r>
      <w:r w:rsidR="00D53ACF">
        <w:rPr>
          <w:b w:val="0"/>
          <w:i w:val="0"/>
          <w:sz w:val="28"/>
          <w:szCs w:val="28"/>
        </w:rPr>
        <w:t>ы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с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одарёнными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учащимися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в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современной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образовательной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среде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признана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профессиональным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сообществом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и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активно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внедряется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в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учебный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процесс.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Приёмы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педагогической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техники,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комплекты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заданий,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рабочие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программы,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разработанные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цифровые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ресурсы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активно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используются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коллегами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общеобразовательных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школ</w:t>
      </w:r>
      <w:r>
        <w:rPr>
          <w:b w:val="0"/>
          <w:i w:val="0"/>
          <w:sz w:val="28"/>
          <w:szCs w:val="28"/>
        </w:rPr>
        <w:t xml:space="preserve"> </w:t>
      </w:r>
      <w:r w:rsidRPr="009148EC">
        <w:rPr>
          <w:b w:val="0"/>
          <w:i w:val="0"/>
          <w:sz w:val="28"/>
          <w:szCs w:val="28"/>
        </w:rPr>
        <w:t>города.</w:t>
      </w:r>
      <w:r>
        <w:rPr>
          <w:color w:val="FF0000"/>
          <w:sz w:val="28"/>
          <w:szCs w:val="28"/>
        </w:rPr>
        <w:t xml:space="preserve"> </w:t>
      </w:r>
    </w:p>
    <w:p w:rsidR="00E523B0" w:rsidRDefault="00E523B0" w:rsidP="00E523B0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рамках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инновационной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методической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неоднократно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представляла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связанный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использованием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современных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технологий,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выступлений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областных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научно-практических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конференциях,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мастерских,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мастер-классов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региональных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форумах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руководителей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инновационных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учреждений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Владимирской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области:</w:t>
      </w:r>
    </w:p>
    <w:p w:rsidR="00E523B0" w:rsidRPr="00405F3B" w:rsidRDefault="00E523B0" w:rsidP="00E523B0">
      <w:pPr>
        <w:spacing w:after="0"/>
        <w:ind w:firstLine="708"/>
        <w:jc w:val="both"/>
        <w:rPr>
          <w:rFonts w:ascii="Times New Roman" w:hAnsi="Times New Roman"/>
          <w:sz w:val="16"/>
          <w:szCs w:val="16"/>
        </w:rPr>
      </w:pPr>
    </w:p>
    <w:tbl>
      <w:tblPr>
        <w:tblW w:w="9922" w:type="dxa"/>
        <w:tblInd w:w="108" w:type="dxa"/>
        <w:tblBorders>
          <w:top w:val="single" w:sz="8" w:space="0" w:color="B3CC82"/>
          <w:left w:val="single" w:sz="8" w:space="0" w:color="B3CC82"/>
          <w:right w:val="single" w:sz="8" w:space="0" w:color="B3CC82"/>
          <w:insideH w:val="single" w:sz="8" w:space="0" w:color="B3CC82"/>
        </w:tblBorders>
        <w:tblLook w:val="00A0"/>
      </w:tblPr>
      <w:tblGrid>
        <w:gridCol w:w="4678"/>
        <w:gridCol w:w="5244"/>
      </w:tblGrid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8"/>
              </w:rPr>
            </w:pPr>
            <w:r w:rsidRPr="00F53C2B">
              <w:rPr>
                <w:rFonts w:ascii="Times New Roman" w:hAnsi="Times New Roman"/>
                <w:b/>
                <w:bCs/>
                <w:i/>
                <w:sz w:val="24"/>
                <w:szCs w:val="28"/>
              </w:rPr>
              <w:t>Тема выступления</w:t>
            </w:r>
          </w:p>
        </w:tc>
        <w:tc>
          <w:tcPr>
            <w:tcW w:w="5244" w:type="dxa"/>
            <w:tcBorders>
              <w:top w:val="single" w:sz="12" w:space="0" w:color="4A442A"/>
              <w:left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8"/>
              </w:rPr>
            </w:pPr>
            <w:r w:rsidRPr="00F53C2B">
              <w:rPr>
                <w:rFonts w:ascii="Times New Roman" w:hAnsi="Times New Roman"/>
                <w:b/>
                <w:bCs/>
                <w:i/>
                <w:sz w:val="24"/>
                <w:szCs w:val="28"/>
              </w:rPr>
              <w:t>Название конференции</w:t>
            </w:r>
          </w:p>
        </w:tc>
      </w:tr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Pr="00F53C2B">
              <w:rPr>
                <w:rFonts w:ascii="Times New Roman" w:hAnsi="Times New Roman"/>
                <w:b/>
                <w:sz w:val="24"/>
                <w:szCs w:val="28"/>
              </w:rPr>
              <w:t xml:space="preserve">Мастер-класс </w:t>
            </w:r>
          </w:p>
          <w:p w:rsidR="00E523B0" w:rsidRPr="00F53C2B" w:rsidRDefault="00E523B0" w:rsidP="00BC50B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 xml:space="preserve">«Возможности использования электронного образовательного комплекса «Живой урок» в работе с одаренными учащимися» </w:t>
            </w:r>
          </w:p>
        </w:tc>
        <w:tc>
          <w:tcPr>
            <w:tcW w:w="5244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 xml:space="preserve">Всероссийская научно-практическая конференция с международным участием «Психолого-педагогическое сопровождение детской одарённости» </w:t>
            </w:r>
            <w:r>
              <w:rPr>
                <w:rFonts w:ascii="Times New Roman" w:hAnsi="Times New Roman"/>
                <w:sz w:val="24"/>
                <w:szCs w:val="28"/>
              </w:rPr>
              <w:t>(ВИ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 xml:space="preserve">РО </w:t>
            </w:r>
            <w:r w:rsidRPr="00F53C2B">
              <w:rPr>
                <w:rFonts w:ascii="Times New Roman" w:hAnsi="Times New Roman"/>
                <w:color w:val="000000"/>
                <w:sz w:val="24"/>
                <w:szCs w:val="28"/>
              </w:rPr>
              <w:t>имени Л.И.Новиковой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>)</w:t>
            </w:r>
          </w:p>
        </w:tc>
      </w:tr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Pr="00F53C2B">
              <w:rPr>
                <w:rFonts w:ascii="Times New Roman" w:hAnsi="Times New Roman"/>
                <w:b/>
                <w:sz w:val="24"/>
                <w:szCs w:val="28"/>
              </w:rPr>
              <w:t>Педагогическая мастерская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 xml:space="preserve"> «Инновационные способы организации образовательного процесса. Создание электронных упражнений»</w:t>
            </w:r>
          </w:p>
        </w:tc>
        <w:tc>
          <w:tcPr>
            <w:tcW w:w="5244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 xml:space="preserve">Областной семинар ВИРО </w:t>
            </w:r>
            <w:r w:rsidRPr="00F53C2B">
              <w:rPr>
                <w:rFonts w:ascii="Times New Roman" w:hAnsi="Times New Roman"/>
                <w:color w:val="000000"/>
                <w:sz w:val="24"/>
                <w:szCs w:val="28"/>
              </w:rPr>
              <w:t>имени Л.И.Новиковой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 xml:space="preserve"> для директоров общеобразовательных школ Владимирской области</w:t>
            </w:r>
          </w:p>
        </w:tc>
      </w:tr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b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Pr="00F53C2B">
              <w:rPr>
                <w:rFonts w:ascii="Times New Roman" w:hAnsi="Times New Roman"/>
                <w:b/>
                <w:sz w:val="24"/>
                <w:szCs w:val="28"/>
              </w:rPr>
              <w:t xml:space="preserve">Педагогическая лаборатория </w:t>
            </w:r>
          </w:p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 xml:space="preserve">ШМО классных руководителей «Использование Интернет-технологий в </w:t>
            </w:r>
            <w:r w:rsidRPr="00F53C2B">
              <w:rPr>
                <w:rFonts w:ascii="Times New Roman" w:hAnsi="Times New Roman"/>
                <w:sz w:val="24"/>
                <w:szCs w:val="28"/>
              </w:rPr>
              <w:lastRenderedPageBreak/>
              <w:t>воспитательной работе»</w:t>
            </w:r>
          </w:p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244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lastRenderedPageBreak/>
              <w:t>Областной семинар ВИРО</w:t>
            </w:r>
            <w:r w:rsidRPr="00F53C2B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 имени Л.И.Новиковой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 xml:space="preserve"> для руководящих работников общеобразовательных школ Владимирской </w:t>
            </w:r>
            <w:r w:rsidRPr="00F53C2B">
              <w:rPr>
                <w:rFonts w:ascii="Times New Roman" w:hAnsi="Times New Roman"/>
                <w:sz w:val="24"/>
                <w:szCs w:val="28"/>
              </w:rPr>
              <w:lastRenderedPageBreak/>
              <w:t>области в рамках стажёрской площадки «Использование ИКТ и ЭОР в учебно-воспитательном процессе в условиях информационно-образовательной среды школы»</w:t>
            </w:r>
          </w:p>
        </w:tc>
      </w:tr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b/>
                <w:sz w:val="24"/>
                <w:szCs w:val="28"/>
              </w:rPr>
              <w:lastRenderedPageBreak/>
              <w:t>Выступление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 xml:space="preserve"> «Развитие читательской активности через использование Интернет-технологий»</w:t>
            </w:r>
          </w:p>
        </w:tc>
        <w:tc>
          <w:tcPr>
            <w:tcW w:w="5244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>Областной научно-практический семинар «Привлечение к чтению: современные методики и технологии, их внедрение в деятельность публичных библиотек»</w:t>
            </w:r>
          </w:p>
        </w:tc>
      </w:tr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b/>
                <w:sz w:val="24"/>
                <w:szCs w:val="28"/>
              </w:rPr>
              <w:t xml:space="preserve">Выступление 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>«Активизация интеллектуальной деятельности учащихся через использование Интернет-технологий»</w:t>
            </w:r>
          </w:p>
        </w:tc>
        <w:tc>
          <w:tcPr>
            <w:tcW w:w="5244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>Х Ярмарка педагогических идей и образовательных проектов</w:t>
            </w:r>
          </w:p>
        </w:tc>
      </w:tr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b/>
                <w:bCs/>
                <w:sz w:val="24"/>
                <w:szCs w:val="28"/>
              </w:rPr>
              <w:t>Панорамное занятие</w:t>
            </w:r>
            <w:r w:rsidRPr="00F53C2B">
              <w:rPr>
                <w:rFonts w:ascii="Times New Roman" w:hAnsi="Times New Roman"/>
                <w:bCs/>
                <w:sz w:val="24"/>
                <w:szCs w:val="28"/>
              </w:rPr>
              <w:t xml:space="preserve"> внеурочной деятельности 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>«Современные образовательные технологии обучения и развития детей с признаками одарённости»</w:t>
            </w:r>
          </w:p>
        </w:tc>
        <w:tc>
          <w:tcPr>
            <w:tcW w:w="5244" w:type="dxa"/>
            <w:vMerge w:val="restart"/>
            <w:tcBorders>
              <w:top w:val="single" w:sz="12" w:space="0" w:color="4A442A"/>
              <w:left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sz w:val="24"/>
                <w:szCs w:val="28"/>
              </w:rPr>
              <w:t>Окружные семинары в рамках опорной школы по теме «Создание условий для выявления, поддержки и сопровождения обучающихся, проявляющих выдающиеся способности»</w:t>
            </w:r>
          </w:p>
        </w:tc>
      </w:tr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  <w:r w:rsidRPr="00F53C2B">
              <w:rPr>
                <w:rFonts w:ascii="Times New Roman" w:hAnsi="Times New Roman"/>
                <w:b/>
                <w:sz w:val="24"/>
                <w:szCs w:val="28"/>
              </w:rPr>
              <w:t>Коучинг</w:t>
            </w:r>
            <w:r w:rsidRPr="00F53C2B">
              <w:rPr>
                <w:rFonts w:ascii="Times New Roman" w:hAnsi="Times New Roman"/>
                <w:sz w:val="24"/>
                <w:szCs w:val="28"/>
              </w:rPr>
              <w:t xml:space="preserve"> «Формы и методы развития филологических способностей детей и поддержка литературно одаренных обучающихся»</w:t>
            </w:r>
          </w:p>
        </w:tc>
        <w:tc>
          <w:tcPr>
            <w:tcW w:w="5244" w:type="dxa"/>
            <w:vMerge/>
            <w:tcBorders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pStyle w:val="12"/>
              <w:contextualSpacing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E523B0" w:rsidRPr="009148EC" w:rsidTr="00C54BBB">
        <w:tc>
          <w:tcPr>
            <w:tcW w:w="4678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spacing w:before="100" w:beforeAutospacing="1" w:after="0" w:line="240" w:lineRule="auto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53C2B">
              <w:rPr>
                <w:rFonts w:ascii="Times New Roman" w:hAnsi="Times New Roman"/>
                <w:b/>
                <w:sz w:val="24"/>
                <w:szCs w:val="28"/>
                <w:lang w:eastAsia="ru-RU"/>
              </w:rPr>
              <w:t>Библиокешинг</w:t>
            </w:r>
            <w:r w:rsidRPr="00F53C2B"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 по роману А.С.Пушкина «Дубровский» </w:t>
            </w:r>
          </w:p>
        </w:tc>
        <w:tc>
          <w:tcPr>
            <w:tcW w:w="5244" w:type="dxa"/>
            <w:tcBorders>
              <w:top w:val="single" w:sz="12" w:space="0" w:color="4A442A"/>
              <w:left w:val="single" w:sz="12" w:space="0" w:color="4A442A"/>
              <w:bottom w:val="single" w:sz="12" w:space="0" w:color="4A442A"/>
              <w:right w:val="single" w:sz="12" w:space="0" w:color="4A442A"/>
            </w:tcBorders>
            <w:shd w:val="clear" w:color="auto" w:fill="FFFFFF"/>
          </w:tcPr>
          <w:p w:rsidR="00E523B0" w:rsidRPr="00F53C2B" w:rsidRDefault="00E523B0" w:rsidP="00BC50B2">
            <w:pPr>
              <w:spacing w:before="100" w:beforeAutospacing="1" w:after="0" w:line="240" w:lineRule="auto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53C2B">
              <w:rPr>
                <w:rFonts w:ascii="Times New Roman" w:hAnsi="Times New Roman"/>
                <w:sz w:val="24"/>
                <w:szCs w:val="28"/>
                <w:lang w:eastAsia="ru-RU"/>
              </w:rPr>
              <w:t>Региональный семинар «Эффективные практики воспитания и социализации учащихся».</w:t>
            </w:r>
          </w:p>
        </w:tc>
      </w:tr>
    </w:tbl>
    <w:p w:rsidR="00E523B0" w:rsidRPr="009148EC" w:rsidRDefault="00E523B0" w:rsidP="00E523B0">
      <w:pPr>
        <w:spacing w:after="0"/>
        <w:contextualSpacing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Style w:val="a6"/>
          <w:b w:val="0"/>
          <w:u w:val="single"/>
        </w:rPr>
      </w:pPr>
      <w:r w:rsidRPr="009148EC">
        <w:rPr>
          <w:rFonts w:ascii="Times New Roman" w:hAnsi="Times New Roman"/>
          <w:sz w:val="28"/>
          <w:szCs w:val="28"/>
          <w:lang w:eastAsia="ru-RU"/>
        </w:rPr>
        <w:t>Имею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методические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публикации,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53ACF">
        <w:rPr>
          <w:rFonts w:ascii="Times New Roman" w:hAnsi="Times New Roman"/>
          <w:sz w:val="28"/>
          <w:szCs w:val="28"/>
          <w:lang w:eastAsia="ru-RU"/>
        </w:rPr>
        <w:t xml:space="preserve">связанные с </w:t>
      </w:r>
      <w:r w:rsidRPr="009148EC">
        <w:rPr>
          <w:rFonts w:ascii="Times New Roman" w:hAnsi="Times New Roman"/>
          <w:sz w:val="28"/>
          <w:szCs w:val="28"/>
          <w:lang w:eastAsia="ru-RU"/>
        </w:rPr>
        <w:t>работ</w:t>
      </w:r>
      <w:r w:rsidR="00D53ACF">
        <w:rPr>
          <w:rFonts w:ascii="Times New Roman" w:hAnsi="Times New Roman"/>
          <w:sz w:val="28"/>
          <w:szCs w:val="28"/>
          <w:lang w:eastAsia="ru-RU"/>
        </w:rPr>
        <w:t>ой по внедрению Интернет-технологий на уроках и внеурочной деятельности.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53ACF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Материалы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по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теме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«Активизация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интеллектуальной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через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Интернет-технологий»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опубликованы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разделе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«Система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учителя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детьми,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имеющими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признаки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одарённости.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приёмы,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технологии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сопровождения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школьников»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сборника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ВИРО</w:t>
      </w:r>
      <w:r>
        <w:rPr>
          <w:rFonts w:ascii="Times New Roman" w:hAnsi="Times New Roman"/>
          <w:sz w:val="28"/>
          <w:szCs w:val="28"/>
          <w:lang w:eastAsia="ru-RU"/>
        </w:rPr>
        <w:t xml:space="preserve"> им. Л.И.Новиковой </w:t>
      </w:r>
      <w:r w:rsidRPr="009148EC">
        <w:rPr>
          <w:rFonts w:ascii="Times New Roman" w:hAnsi="Times New Roman"/>
          <w:sz w:val="28"/>
          <w:szCs w:val="28"/>
        </w:rPr>
        <w:t>«Развитие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современной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среде»</w:t>
      </w:r>
      <w:r>
        <w:rPr>
          <w:rFonts w:ascii="Times New Roman" w:hAnsi="Times New Roman"/>
          <w:sz w:val="28"/>
          <w:szCs w:val="28"/>
        </w:rPr>
        <w:t>.</w:t>
      </w:r>
    </w:p>
    <w:p w:rsidR="00E523B0" w:rsidRPr="009148EC" w:rsidRDefault="00E523B0" w:rsidP="000F4206">
      <w:pPr>
        <w:spacing w:after="0"/>
        <w:ind w:firstLine="708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окружной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Ярмарке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идей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проектов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«Инновационный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идеи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практике»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</w:t>
      </w:r>
      <w:r w:rsidR="00D53ACF">
        <w:rPr>
          <w:rFonts w:ascii="Times New Roman" w:hAnsi="Times New Roman"/>
          <w:sz w:val="28"/>
          <w:szCs w:val="28"/>
        </w:rPr>
        <w:t>яла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методические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материалы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«Информационное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пространство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учителя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русского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языка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литературы»</w:t>
      </w:r>
      <w:r w:rsidR="000F4206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</w:t>
      </w:r>
      <w:r w:rsidRPr="009148EC">
        <w:rPr>
          <w:rFonts w:ascii="Times New Roman" w:hAnsi="Times New Roman"/>
          <w:bCs/>
          <w:sz w:val="28"/>
          <w:szCs w:val="28"/>
        </w:rPr>
        <w:t>Интерактивная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доска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на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уроках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русского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языка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как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средство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повышения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качества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sz w:val="28"/>
          <w:szCs w:val="28"/>
        </w:rPr>
        <w:t>образования»</w:t>
      </w:r>
      <w:r w:rsidR="000F4206">
        <w:rPr>
          <w:rFonts w:ascii="Times New Roman" w:hAnsi="Times New Roman"/>
          <w:bCs/>
          <w:sz w:val="28"/>
          <w:szCs w:val="28"/>
        </w:rPr>
        <w:t xml:space="preserve"> и </w:t>
      </w:r>
      <w:r w:rsidRPr="009148EC">
        <w:rPr>
          <w:rFonts w:ascii="Times New Roman" w:hAnsi="Times New Roman"/>
          <w:sz w:val="28"/>
          <w:szCs w:val="28"/>
        </w:rPr>
        <w:t>«Активизация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интеллектуальной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через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Интернет-технологий»</w:t>
      </w:r>
      <w:r w:rsidRPr="009148EC">
        <w:rPr>
          <w:rFonts w:ascii="Times New Roman" w:hAnsi="Times New Roman"/>
          <w:bCs/>
          <w:sz w:val="28"/>
          <w:szCs w:val="28"/>
        </w:rPr>
        <w:t>.</w:t>
      </w:r>
    </w:p>
    <w:p w:rsidR="00E523B0" w:rsidRPr="009148EC" w:rsidRDefault="00E523B0" w:rsidP="00E523B0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окружной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XI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Ярмарке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идей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«Инновации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грани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профессионализма»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представлены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материалы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теме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«Геймификация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образовании.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Технология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Веб-квеста».</w:t>
      </w:r>
    </w:p>
    <w:p w:rsidR="00E523B0" w:rsidRDefault="00E523B0" w:rsidP="00E523B0">
      <w:pPr>
        <w:spacing w:after="0" w:line="274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областном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научно-практическом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семинаре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«Привлечение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чтению: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современные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методики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технологии,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внедрение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публичных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библиотек»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выступала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теме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«Развитие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читательской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активности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через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Интернет-технологий»,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материалы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опубликованы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сборнике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итогам</w:t>
      </w:r>
      <w:r>
        <w:rPr>
          <w:rFonts w:ascii="Times New Roman" w:hAnsi="Times New Roman"/>
          <w:sz w:val="28"/>
          <w:szCs w:val="28"/>
        </w:rPr>
        <w:t xml:space="preserve"> семинара (</w:t>
      </w:r>
      <w:hyperlink r:id="rId63" w:history="1">
        <w:r w:rsidRPr="004F6445">
          <w:rPr>
            <w:rStyle w:val="a9"/>
            <w:rFonts w:ascii="Times New Roman" w:hAnsi="Times New Roman"/>
            <w:sz w:val="28"/>
            <w:szCs w:val="28"/>
          </w:rPr>
          <w:t>http://www.detmobib.ru/</w:t>
        </w:r>
      </w:hyperlink>
      <w:r>
        <w:rPr>
          <w:rFonts w:ascii="Times New Roman" w:hAnsi="Times New Roman"/>
          <w:sz w:val="28"/>
          <w:szCs w:val="28"/>
        </w:rPr>
        <w:t>).</w:t>
      </w:r>
    </w:p>
    <w:p w:rsidR="00E523B0" w:rsidRPr="009148EC" w:rsidRDefault="00E523B0" w:rsidP="00E523B0">
      <w:pPr>
        <w:spacing w:after="0"/>
        <w:ind w:firstLine="454"/>
        <w:contextualSpacing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Результативность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подтверждается</w:t>
      </w:r>
      <w:r>
        <w:rPr>
          <w:rFonts w:ascii="Times New Roman" w:hAnsi="Times New Roman"/>
          <w:sz w:val="28"/>
          <w:szCs w:val="28"/>
        </w:rPr>
        <w:t xml:space="preserve"> следующими фактами:</w:t>
      </w:r>
    </w:p>
    <w:p w:rsidR="00E523B0" w:rsidRPr="009148EC" w:rsidRDefault="00E523B0" w:rsidP="00E523B0">
      <w:pPr>
        <w:pStyle w:val="11"/>
        <w:numPr>
          <w:ilvl w:val="0"/>
          <w:numId w:val="3"/>
        </w:numPr>
        <w:suppressAutoHyphens/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lastRenderedPageBreak/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базе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открыта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городская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«Академическая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одарённость»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русскому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языку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10-11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классов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B86C77" w:rsidRDefault="00E523B0" w:rsidP="00E523B0">
      <w:pPr>
        <w:pStyle w:val="11"/>
        <w:numPr>
          <w:ilvl w:val="0"/>
          <w:numId w:val="3"/>
        </w:numPr>
        <w:spacing w:after="0"/>
        <w:ind w:left="284" w:hanging="284"/>
        <w:jc w:val="both"/>
        <w:rPr>
          <w:rFonts w:ascii="Times New Roman" w:hAnsi="Times New Roman"/>
          <w:bCs/>
          <w:spacing w:val="-2"/>
          <w:sz w:val="28"/>
          <w:szCs w:val="28"/>
        </w:rPr>
      </w:pPr>
      <w:r w:rsidRPr="00405F3B">
        <w:rPr>
          <w:rFonts w:ascii="Times New Roman" w:hAnsi="Times New Roman"/>
          <w:bCs/>
          <w:spacing w:val="-2"/>
          <w:sz w:val="28"/>
          <w:szCs w:val="28"/>
        </w:rPr>
        <w:t xml:space="preserve">Разработаны методические продукты по теме региональной инновационной площадки «Технология разработки и реализации ЦОР»: </w:t>
      </w:r>
      <w:r w:rsidRPr="00405F3B">
        <w:rPr>
          <w:rFonts w:ascii="Times New Roman" w:hAnsi="Times New Roman"/>
          <w:spacing w:val="-2"/>
          <w:sz w:val="28"/>
          <w:szCs w:val="28"/>
          <w:lang w:val="en-US"/>
        </w:rPr>
        <w:t>Google</w:t>
      </w:r>
      <w:r w:rsidRPr="00405F3B">
        <w:rPr>
          <w:rFonts w:ascii="Times New Roman" w:hAnsi="Times New Roman"/>
          <w:spacing w:val="-2"/>
          <w:sz w:val="28"/>
          <w:szCs w:val="28"/>
        </w:rPr>
        <w:t>-карта «Литературные имена в названиях муромских улиц», веб-квест «Собранье пёстрых глав»</w:t>
      </w:r>
      <w:r w:rsidRPr="00405F3B">
        <w:rPr>
          <w:rStyle w:val="ac"/>
          <w:rFonts w:ascii="Times New Roman" w:hAnsi="Times New Roman"/>
          <w:iCs/>
          <w:spacing w:val="-2"/>
          <w:sz w:val="28"/>
          <w:szCs w:val="28"/>
        </w:rPr>
        <w:t xml:space="preserve"> </w:t>
      </w:r>
      <w:r w:rsidRPr="00405F3B">
        <w:rPr>
          <w:rStyle w:val="ac"/>
          <w:rFonts w:ascii="Times New Roman" w:hAnsi="Times New Roman"/>
          <w:i w:val="0"/>
          <w:iCs/>
          <w:spacing w:val="-2"/>
          <w:sz w:val="28"/>
          <w:szCs w:val="28"/>
        </w:rPr>
        <w:t>по роману А.С. Пушкина «Евгений Онегин», библикешинг по роману А.С. Пушкина «Дубровский» и по рассказу А.И. Куприна «Гранатовый</w:t>
      </w:r>
      <w:r w:rsidRPr="00405F3B">
        <w:rPr>
          <w:rStyle w:val="ac"/>
          <w:rFonts w:ascii="Times New Roman" w:hAnsi="Times New Roman"/>
          <w:iCs/>
          <w:spacing w:val="-2"/>
          <w:sz w:val="28"/>
          <w:szCs w:val="28"/>
        </w:rPr>
        <w:t xml:space="preserve"> </w:t>
      </w:r>
      <w:r w:rsidRPr="00405F3B">
        <w:rPr>
          <w:rStyle w:val="ac"/>
          <w:rFonts w:ascii="Times New Roman" w:hAnsi="Times New Roman"/>
          <w:i w:val="0"/>
          <w:iCs/>
          <w:spacing w:val="-2"/>
          <w:sz w:val="28"/>
          <w:szCs w:val="28"/>
        </w:rPr>
        <w:t>браслет»,</w:t>
      </w:r>
      <w:r w:rsidRPr="00405F3B">
        <w:rPr>
          <w:rStyle w:val="ac"/>
          <w:rFonts w:ascii="Times New Roman" w:hAnsi="Times New Roman"/>
          <w:iCs/>
          <w:spacing w:val="-2"/>
          <w:sz w:val="28"/>
          <w:szCs w:val="28"/>
        </w:rPr>
        <w:t xml:space="preserve"> </w:t>
      </w:r>
      <w:r w:rsidRPr="00405F3B">
        <w:rPr>
          <w:rFonts w:ascii="Times New Roman" w:hAnsi="Times New Roman"/>
          <w:spacing w:val="-2"/>
          <w:sz w:val="28"/>
          <w:szCs w:val="28"/>
        </w:rPr>
        <w:t xml:space="preserve">онлайн-тест «Средства изобразительности языка», онлайн-викторины </w:t>
      </w:r>
      <w:r w:rsidRPr="000F4206">
        <w:rPr>
          <w:rFonts w:ascii="Times New Roman" w:hAnsi="Times New Roman"/>
          <w:iCs/>
          <w:spacing w:val="-2"/>
          <w:sz w:val="28"/>
          <w:szCs w:val="28"/>
          <w:shd w:val="clear" w:color="auto" w:fill="FFFFFF"/>
        </w:rPr>
        <w:t xml:space="preserve"> по роману Л.Н. Толстого «Война и мир</w:t>
      </w:r>
      <w:r w:rsidRPr="00405F3B">
        <w:rPr>
          <w:spacing w:val="-2"/>
        </w:rPr>
        <w:t>»</w:t>
      </w:r>
      <w:r w:rsidRPr="00405F3B">
        <w:rPr>
          <w:rFonts w:ascii="Times New Roman" w:hAnsi="Times New Roman"/>
          <w:spacing w:val="-2"/>
          <w:sz w:val="28"/>
          <w:szCs w:val="28"/>
        </w:rPr>
        <w:t>, по рассказу М.М.</w:t>
      </w:r>
      <w:r w:rsidRPr="00405F3B">
        <w:rPr>
          <w:rStyle w:val="ac"/>
          <w:rFonts w:ascii="Times New Roman" w:hAnsi="Times New Roman"/>
          <w:iCs/>
          <w:spacing w:val="-2"/>
          <w:sz w:val="28"/>
          <w:szCs w:val="28"/>
          <w:shd w:val="clear" w:color="auto" w:fill="FFFFFF"/>
        </w:rPr>
        <w:t xml:space="preserve"> </w:t>
      </w:r>
      <w:r w:rsidRPr="00405F3B">
        <w:rPr>
          <w:rStyle w:val="ac"/>
          <w:rFonts w:ascii="Times New Roman" w:hAnsi="Times New Roman"/>
          <w:i w:val="0"/>
          <w:iCs/>
          <w:spacing w:val="-2"/>
          <w:sz w:val="28"/>
          <w:szCs w:val="28"/>
          <w:shd w:val="clear" w:color="auto" w:fill="FFFFFF"/>
        </w:rPr>
        <w:t>Пришвина «</w:t>
      </w:r>
      <w:r w:rsidRPr="000F4206">
        <w:rPr>
          <w:rFonts w:ascii="Times New Roman" w:hAnsi="Times New Roman"/>
          <w:iCs/>
          <w:spacing w:val="-2"/>
          <w:sz w:val="28"/>
          <w:szCs w:val="28"/>
          <w:shd w:val="clear" w:color="auto" w:fill="FFFFFF"/>
        </w:rPr>
        <w:t>Кладовая солнца</w:t>
      </w:r>
      <w:r w:rsidRPr="00405F3B">
        <w:rPr>
          <w:rFonts w:ascii="Times New Roman" w:hAnsi="Times New Roman"/>
          <w:spacing w:val="-2"/>
          <w:sz w:val="28"/>
          <w:szCs w:val="28"/>
        </w:rPr>
        <w:t>»</w:t>
      </w:r>
      <w:r>
        <w:rPr>
          <w:rFonts w:ascii="Times New Roman" w:hAnsi="Times New Roman"/>
          <w:spacing w:val="-2"/>
          <w:sz w:val="28"/>
          <w:szCs w:val="28"/>
        </w:rPr>
        <w:t>:</w:t>
      </w:r>
    </w:p>
    <w:p w:rsidR="00E523B0" w:rsidRPr="00B86C77" w:rsidRDefault="00E523B0" w:rsidP="00E523B0">
      <w:pPr>
        <w:pStyle w:val="11"/>
        <w:spacing w:after="0"/>
        <w:ind w:left="284"/>
        <w:jc w:val="both"/>
        <w:rPr>
          <w:rFonts w:ascii="Times New Roman" w:hAnsi="Times New Roman"/>
          <w:bCs/>
          <w:spacing w:val="-2"/>
          <w:sz w:val="28"/>
          <w:szCs w:val="28"/>
        </w:rPr>
      </w:pPr>
    </w:p>
    <w:p w:rsidR="00E523B0" w:rsidRPr="00FA25CE" w:rsidRDefault="00E523B0" w:rsidP="00E523B0">
      <w:pPr>
        <w:jc w:val="center"/>
        <w:rPr>
          <w:rFonts w:ascii="Times New Roman" w:hAnsi="Times New Roman"/>
          <w:b/>
          <w:sz w:val="28"/>
          <w:szCs w:val="28"/>
        </w:rPr>
      </w:pPr>
      <w:r w:rsidRPr="00FA25CE">
        <w:rPr>
          <w:rFonts w:ascii="Times New Roman" w:hAnsi="Times New Roman"/>
          <w:b/>
          <w:sz w:val="28"/>
          <w:szCs w:val="28"/>
        </w:rPr>
        <w:t>Разработанные методические продукты по теме региональной инновационной площадки «Технология разработки и реализации ЦОР»</w:t>
      </w:r>
    </w:p>
    <w:tbl>
      <w:tblPr>
        <w:tblW w:w="9923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127"/>
        <w:gridCol w:w="3260"/>
        <w:gridCol w:w="4536"/>
      </w:tblGrid>
      <w:tr w:rsidR="00E523B0" w:rsidRPr="00FA25CE" w:rsidTr="000F4206">
        <w:trPr>
          <w:trHeight w:val="796"/>
        </w:trPr>
        <w:tc>
          <w:tcPr>
            <w:tcW w:w="2127" w:type="dxa"/>
          </w:tcPr>
          <w:p w:rsidR="00E523B0" w:rsidRPr="00C54BBB" w:rsidRDefault="00E523B0" w:rsidP="00BC50B2">
            <w:pPr>
              <w:pStyle w:val="a5"/>
              <w:snapToGrid w:val="0"/>
              <w:spacing w:line="240" w:lineRule="auto"/>
              <w:contextualSpacing/>
              <w:jc w:val="center"/>
              <w:rPr>
                <w:rFonts w:cs="Times New Roman"/>
                <w:i/>
                <w:sz w:val="22"/>
                <w:szCs w:val="22"/>
                <w:lang w:val="ru-RU"/>
              </w:rPr>
            </w:pPr>
            <w:r w:rsidRPr="00C54BBB">
              <w:rPr>
                <w:rFonts w:cs="Times New Roman"/>
                <w:i/>
                <w:sz w:val="22"/>
                <w:szCs w:val="22"/>
                <w:lang w:val="ru-RU"/>
              </w:rPr>
              <w:t>Форма представленного материала (публикация, презентация, ЭОР, ЦОР)</w:t>
            </w:r>
          </w:p>
        </w:tc>
        <w:tc>
          <w:tcPr>
            <w:tcW w:w="3260" w:type="dxa"/>
          </w:tcPr>
          <w:p w:rsidR="00E523B0" w:rsidRPr="00C54BBB" w:rsidRDefault="00E523B0" w:rsidP="00BC50B2">
            <w:pPr>
              <w:pStyle w:val="a5"/>
              <w:snapToGrid w:val="0"/>
              <w:spacing w:line="240" w:lineRule="auto"/>
              <w:contextualSpacing/>
              <w:jc w:val="center"/>
              <w:rPr>
                <w:rFonts w:cs="Times New Roman"/>
                <w:i/>
                <w:sz w:val="22"/>
                <w:szCs w:val="22"/>
              </w:rPr>
            </w:pPr>
            <w:r w:rsidRPr="00C54BBB">
              <w:rPr>
                <w:rFonts w:cs="Times New Roman"/>
                <w:i/>
                <w:sz w:val="22"/>
                <w:szCs w:val="22"/>
              </w:rPr>
              <w:t>Тема разработки</w:t>
            </w:r>
          </w:p>
        </w:tc>
        <w:tc>
          <w:tcPr>
            <w:tcW w:w="4536" w:type="dxa"/>
          </w:tcPr>
          <w:p w:rsidR="00E523B0" w:rsidRPr="00C54BBB" w:rsidRDefault="00E523B0" w:rsidP="00BC50B2">
            <w:pPr>
              <w:pStyle w:val="a5"/>
              <w:snapToGrid w:val="0"/>
              <w:spacing w:line="240" w:lineRule="auto"/>
              <w:contextualSpacing/>
              <w:jc w:val="center"/>
              <w:rPr>
                <w:rFonts w:cs="Times New Roman"/>
                <w:i/>
                <w:sz w:val="22"/>
                <w:szCs w:val="22"/>
              </w:rPr>
            </w:pPr>
            <w:r w:rsidRPr="00C54BBB">
              <w:rPr>
                <w:rFonts w:cs="Times New Roman"/>
                <w:i/>
                <w:sz w:val="22"/>
                <w:szCs w:val="22"/>
              </w:rPr>
              <w:t>Адрес размещения</w:t>
            </w:r>
          </w:p>
        </w:tc>
      </w:tr>
      <w:tr w:rsidR="00E523B0" w:rsidRPr="00FA25CE" w:rsidTr="000F4206">
        <w:trPr>
          <w:trHeight w:val="1258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Fonts w:ascii="Times New Roman" w:hAnsi="Times New Roman"/>
                <w:sz w:val="24"/>
                <w:szCs w:val="24"/>
              </w:rPr>
              <w:t>Веб–квест</w:t>
            </w:r>
          </w:p>
        </w:tc>
        <w:tc>
          <w:tcPr>
            <w:tcW w:w="3260" w:type="dxa"/>
          </w:tcPr>
          <w:p w:rsidR="00E523B0" w:rsidRPr="00C54BBB" w:rsidRDefault="00B345D5" w:rsidP="00C54BBB">
            <w:pPr>
              <w:pStyle w:val="a3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  <w:lang w:val="ru-RU"/>
              </w:rPr>
            </w:pPr>
            <w:hyperlink r:id="rId64" w:history="1">
              <w:r w:rsidR="00E523B0" w:rsidRPr="00C54BBB">
                <w:rPr>
                  <w:rStyle w:val="a6"/>
                  <w:rFonts w:ascii="Times New Roman" w:hAnsi="Times New Roman"/>
                  <w:color w:val="0000FF"/>
                  <w:sz w:val="24"/>
                  <w:szCs w:val="24"/>
                  <w:u w:val="single"/>
                  <w:lang w:val="ru-RU"/>
                </w:rPr>
                <w:t>Веб-квест по роману А.С.Пушкина "Евгений Онегин"</w:t>
              </w:r>
            </w:hyperlink>
          </w:p>
        </w:tc>
        <w:tc>
          <w:tcPr>
            <w:tcW w:w="4536" w:type="dxa"/>
          </w:tcPr>
          <w:p w:rsidR="00E523B0" w:rsidRPr="00C54BBB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65" w:history="1">
              <w:r w:rsidR="00E523B0" w:rsidRPr="00C54BBB">
                <w:rPr>
                  <w:rStyle w:val="a9"/>
                  <w:rFonts w:cs="Times New Roman"/>
                </w:rPr>
                <w:t>https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://</w:t>
              </w:r>
              <w:r w:rsidR="00E523B0" w:rsidRPr="00C54BBB">
                <w:rPr>
                  <w:rStyle w:val="a9"/>
                  <w:rFonts w:cs="Times New Roman"/>
                </w:rPr>
                <w:t>sites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google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com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site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kvestevgenijonegin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</w:hyperlink>
          </w:p>
        </w:tc>
      </w:tr>
      <w:tr w:rsidR="00E523B0" w:rsidRPr="00B86C77" w:rsidTr="000F4206">
        <w:trPr>
          <w:trHeight w:val="1008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Fonts w:ascii="Times New Roman" w:hAnsi="Times New Roman"/>
                <w:sz w:val="24"/>
                <w:szCs w:val="24"/>
              </w:rPr>
              <w:t>Библиокешинг</w:t>
            </w:r>
          </w:p>
        </w:tc>
        <w:tc>
          <w:tcPr>
            <w:tcW w:w="3260" w:type="dxa"/>
          </w:tcPr>
          <w:p w:rsidR="00E523B0" w:rsidRPr="00C54BBB" w:rsidRDefault="00B345D5" w:rsidP="00BC50B2">
            <w:pPr>
              <w:pStyle w:val="a3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  <w:lang w:val="ru-RU"/>
              </w:rPr>
            </w:pPr>
            <w:hyperlink r:id="rId66" w:history="1">
              <w:r w:rsidR="00E523B0" w:rsidRPr="00C54BBB">
                <w:rPr>
                  <w:rStyle w:val="a9"/>
                  <w:rFonts w:ascii="Times New Roman" w:hAnsi="Times New Roman"/>
                  <w:b/>
                  <w:bCs/>
                  <w:sz w:val="24"/>
                  <w:szCs w:val="24"/>
                  <w:lang w:val="ru-RU"/>
                </w:rPr>
                <w:t>Библикешинг по роману А.С.Пушкина "Дубровский"</w:t>
              </w:r>
            </w:hyperlink>
          </w:p>
        </w:tc>
        <w:tc>
          <w:tcPr>
            <w:tcW w:w="4536" w:type="dxa"/>
          </w:tcPr>
          <w:p w:rsidR="00E523B0" w:rsidRPr="00C54BBB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67" w:tgtFrame="_blank" w:history="1">
              <w:r w:rsidR="00E523B0" w:rsidRPr="00C54BBB">
                <w:rPr>
                  <w:rStyle w:val="a9"/>
                  <w:rFonts w:cs="Times New Roman"/>
                </w:rPr>
                <w:t>https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://</w:t>
              </w:r>
              <w:r w:rsidR="00E523B0" w:rsidRPr="00C54BBB">
                <w:rPr>
                  <w:rStyle w:val="a9"/>
                  <w:rFonts w:cs="Times New Roman"/>
                </w:rPr>
                <w:t>sites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google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com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view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bibliomir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-</w:t>
              </w:r>
              <w:r w:rsidR="00E523B0" w:rsidRPr="00C54BBB">
                <w:rPr>
                  <w:rStyle w:val="a9"/>
                  <w:rFonts w:cs="Times New Roman"/>
                </w:rPr>
                <w:t>shool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18/библиокешинг/дубровский</w:t>
              </w:r>
            </w:hyperlink>
            <w:r w:rsidR="00E523B0" w:rsidRPr="00C54BBB">
              <w:rPr>
                <w:rFonts w:cs="Times New Roman"/>
                <w:lang w:val="ru-RU"/>
              </w:rPr>
              <w:t xml:space="preserve">) </w:t>
            </w:r>
          </w:p>
        </w:tc>
      </w:tr>
      <w:tr w:rsidR="00E523B0" w:rsidRPr="00FA25CE" w:rsidTr="000F4206">
        <w:trPr>
          <w:trHeight w:val="899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Fonts w:ascii="Times New Roman" w:hAnsi="Times New Roman"/>
                <w:sz w:val="24"/>
                <w:szCs w:val="24"/>
              </w:rPr>
              <w:t>Библиокешинг</w:t>
            </w:r>
          </w:p>
        </w:tc>
        <w:tc>
          <w:tcPr>
            <w:tcW w:w="3260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Fonts w:ascii="Times New Roman" w:hAnsi="Times New Roman"/>
                <w:sz w:val="24"/>
                <w:szCs w:val="24"/>
              </w:rPr>
              <w:t>А.И.Куприн «Гранатовый браслет»</w:t>
            </w:r>
          </w:p>
        </w:tc>
        <w:tc>
          <w:tcPr>
            <w:tcW w:w="4536" w:type="dxa"/>
          </w:tcPr>
          <w:p w:rsidR="00E523B0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68" w:history="1">
              <w:r w:rsidR="000F4206" w:rsidRPr="00D07AB3">
                <w:rPr>
                  <w:rStyle w:val="a9"/>
                  <w:rFonts w:cs="Times New Roman"/>
                </w:rPr>
                <w:t>https://sites.google.com/view/bibliomir-shool18/библиокешинг/гранатовый-браслет</w:t>
              </w:r>
            </w:hyperlink>
          </w:p>
          <w:p w:rsidR="000F4206" w:rsidRPr="000F4206" w:rsidRDefault="000F4206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</w:p>
        </w:tc>
      </w:tr>
      <w:tr w:rsidR="00E523B0" w:rsidRPr="00FA25CE" w:rsidTr="000F4206">
        <w:trPr>
          <w:trHeight w:val="287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>Онлайн-викторина (Гугл-форма)</w:t>
            </w:r>
          </w:p>
        </w:tc>
        <w:tc>
          <w:tcPr>
            <w:tcW w:w="3260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  <w:t xml:space="preserve">Викторина по роману А.Пушкина «Евгений Онегин» для </w:t>
            </w:r>
            <w:r w:rsidRPr="00C54BBB">
              <w:rPr>
                <w:rStyle w:val="ac"/>
                <w:rFonts w:ascii="Times New Roman" w:hAnsi="Times New Roman"/>
                <w:bCs/>
                <w:i w:val="0"/>
                <w:iCs/>
                <w:sz w:val="24"/>
                <w:szCs w:val="24"/>
              </w:rPr>
              <w:t>9 класса</w:t>
            </w: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  <w:t>.</w:t>
            </w:r>
          </w:p>
        </w:tc>
        <w:tc>
          <w:tcPr>
            <w:tcW w:w="4536" w:type="dxa"/>
          </w:tcPr>
          <w:p w:rsidR="00E523B0" w:rsidRPr="00C54BBB" w:rsidRDefault="00B345D5" w:rsidP="00BC50B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hyperlink r:id="rId69" w:history="1">
              <w:r w:rsidR="00E523B0" w:rsidRPr="00C54BBB">
                <w:rPr>
                  <w:rStyle w:val="a9"/>
                  <w:rFonts w:ascii="Times New Roman" w:hAnsi="Times New Roman"/>
                  <w:sz w:val="24"/>
                  <w:szCs w:val="24"/>
                </w:rPr>
                <w:t>https://docs.google.com/forms/d/1U23VYn0Zjcm4h4TbfuuoRzjrwGxsp5YkeDtqHn_VI7Q/viewform</w:t>
              </w:r>
            </w:hyperlink>
          </w:p>
        </w:tc>
      </w:tr>
      <w:tr w:rsidR="00E523B0" w:rsidRPr="00FA25CE" w:rsidTr="000F4206">
        <w:trPr>
          <w:trHeight w:val="287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>Онлайн-а</w:t>
            </w: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  <w:t xml:space="preserve">нкета </w:t>
            </w:r>
          </w:p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  <w:t>(Гугл-форма)</w:t>
            </w:r>
            <w:r w:rsidRPr="00C54BB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sz w:val="24"/>
                <w:szCs w:val="24"/>
              </w:rPr>
              <w:t>Анкета "</w:t>
            </w:r>
            <w:hyperlink r:id="rId70" w:history="1">
              <w:r w:rsidRPr="00C54BBB">
                <w:rPr>
                  <w:rStyle w:val="a6"/>
                  <w:rFonts w:ascii="Times New Roman" w:hAnsi="Times New Roman"/>
                  <w:iCs/>
                  <w:color w:val="0000FF"/>
                  <w:sz w:val="24"/>
                  <w:szCs w:val="24"/>
                  <w:u w:val="single"/>
                </w:rPr>
                <w:t>Средства выразительности языка</w:t>
              </w:r>
            </w:hyperlink>
            <w:r w:rsidRPr="00C54BBB">
              <w:rPr>
                <w:rStyle w:val="ac"/>
                <w:rFonts w:ascii="Times New Roman" w:hAnsi="Times New Roman"/>
                <w:i w:val="0"/>
                <w:sz w:val="24"/>
                <w:szCs w:val="24"/>
              </w:rPr>
              <w:t>".</w:t>
            </w:r>
            <w:r w:rsidRPr="00C54BBB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536" w:type="dxa"/>
          </w:tcPr>
          <w:p w:rsidR="00E523B0" w:rsidRPr="00C54BBB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71" w:history="1">
              <w:r w:rsidR="00E523B0" w:rsidRPr="00C54BBB">
                <w:rPr>
                  <w:rStyle w:val="a9"/>
                  <w:rFonts w:cs="Times New Roman"/>
                </w:rPr>
                <w:t>https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://</w:t>
              </w:r>
              <w:r w:rsidR="00E523B0" w:rsidRPr="00C54BBB">
                <w:rPr>
                  <w:rStyle w:val="a9"/>
                  <w:rFonts w:cs="Times New Roman"/>
                </w:rPr>
                <w:t>docs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google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com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forms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d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/1</w:t>
              </w:r>
              <w:r w:rsidR="00E523B0" w:rsidRPr="00C54BBB">
                <w:rPr>
                  <w:rStyle w:val="a9"/>
                  <w:rFonts w:cs="Times New Roman"/>
                </w:rPr>
                <w:t>FAIpQLSe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7</w:t>
              </w:r>
              <w:r w:rsidR="00E523B0" w:rsidRPr="00C54BBB">
                <w:rPr>
                  <w:rStyle w:val="a9"/>
                  <w:rFonts w:cs="Times New Roman"/>
                </w:rPr>
                <w:t>vHZzEXQ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2</w:t>
              </w:r>
              <w:r w:rsidR="00E523B0" w:rsidRPr="00C54BBB">
                <w:rPr>
                  <w:rStyle w:val="a9"/>
                  <w:rFonts w:cs="Times New Roman"/>
                </w:rPr>
                <w:t>vj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6</w:t>
              </w:r>
              <w:r w:rsidR="00E523B0" w:rsidRPr="00C54BBB">
                <w:rPr>
                  <w:rStyle w:val="a9"/>
                  <w:rFonts w:cs="Times New Roman"/>
                </w:rPr>
                <w:t>ps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3</w:t>
              </w:r>
              <w:r w:rsidR="00E523B0" w:rsidRPr="00C54BBB">
                <w:rPr>
                  <w:rStyle w:val="a9"/>
                  <w:rFonts w:cs="Times New Roman"/>
                </w:rPr>
                <w:t>GqI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7</w:t>
              </w:r>
              <w:r w:rsidR="00E523B0" w:rsidRPr="00C54BBB">
                <w:rPr>
                  <w:rStyle w:val="a9"/>
                  <w:rFonts w:cs="Times New Roman"/>
                </w:rPr>
                <w:t>Uk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4</w:t>
              </w:r>
              <w:r w:rsidR="00E523B0" w:rsidRPr="00C54BBB">
                <w:rPr>
                  <w:rStyle w:val="a9"/>
                  <w:rFonts w:cs="Times New Roman"/>
                </w:rPr>
                <w:t>ahZKu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-</w:t>
              </w:r>
              <w:r w:rsidR="00E523B0" w:rsidRPr="00C54BBB">
                <w:rPr>
                  <w:rStyle w:val="a9"/>
                  <w:rFonts w:cs="Times New Roman"/>
                </w:rPr>
                <w:t>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-</w:t>
              </w:r>
              <w:r w:rsidR="00E523B0" w:rsidRPr="00C54BBB">
                <w:rPr>
                  <w:rStyle w:val="a9"/>
                  <w:rFonts w:cs="Times New Roman"/>
                </w:rPr>
                <w:t>NIyJOVr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0</w:t>
              </w:r>
              <w:r w:rsidR="00E523B0" w:rsidRPr="00C54BBB">
                <w:rPr>
                  <w:rStyle w:val="a9"/>
                  <w:rFonts w:cs="Times New Roman"/>
                </w:rPr>
                <w:t>YKNJ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8</w:t>
              </w:r>
              <w:r w:rsidR="00E523B0" w:rsidRPr="00C54BBB">
                <w:rPr>
                  <w:rStyle w:val="a9"/>
                  <w:rFonts w:cs="Times New Roman"/>
                </w:rPr>
                <w:t>Eu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9</w:t>
              </w:r>
              <w:r w:rsidR="00E523B0" w:rsidRPr="00C54BBB">
                <w:rPr>
                  <w:rStyle w:val="a9"/>
                  <w:rFonts w:cs="Times New Roman"/>
                </w:rPr>
                <w:t>A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viewform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?</w:t>
              </w:r>
              <w:r w:rsidR="00E523B0" w:rsidRPr="00C54BBB">
                <w:rPr>
                  <w:rStyle w:val="a9"/>
                  <w:rFonts w:cs="Times New Roman"/>
                </w:rPr>
                <w:t>c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=0&amp;</w:t>
              </w:r>
              <w:r w:rsidR="00E523B0" w:rsidRPr="00C54BBB">
                <w:rPr>
                  <w:rStyle w:val="a9"/>
                  <w:rFonts w:cs="Times New Roman"/>
                </w:rPr>
                <w:t>w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=1</w:t>
              </w:r>
            </w:hyperlink>
          </w:p>
        </w:tc>
      </w:tr>
      <w:tr w:rsidR="00E523B0" w:rsidRPr="00FA25CE" w:rsidTr="000F4206">
        <w:trPr>
          <w:trHeight w:val="287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  <w:t xml:space="preserve">Онлайн-тест </w:t>
            </w:r>
          </w:p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</w:rPr>
              <w:t>(Гугл-форма)</w:t>
            </w:r>
            <w:r w:rsidRPr="00C54BB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</w:tcPr>
          <w:p w:rsidR="00E523B0" w:rsidRPr="00C54BBB" w:rsidRDefault="00B345D5" w:rsidP="000F420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hyperlink r:id="rId72" w:history="1">
              <w:r w:rsidR="00E523B0" w:rsidRPr="00C54BBB">
                <w:rPr>
                  <w:rStyle w:val="a9"/>
                  <w:rFonts w:ascii="Times New Roman" w:hAnsi="Times New Roman"/>
                  <w:b/>
                  <w:iCs/>
                  <w:sz w:val="24"/>
                  <w:szCs w:val="24"/>
                  <w:shd w:val="clear" w:color="auto" w:fill="FFFFFF"/>
                </w:rPr>
                <w:t>Тест по роману Л.Н.Толстого "Война и мир"</w:t>
              </w:r>
            </w:hyperlink>
            <w:r w:rsidR="00E523B0"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 xml:space="preserve"> </w:t>
            </w:r>
            <w:r w:rsidR="000F4206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4536" w:type="dxa"/>
          </w:tcPr>
          <w:p w:rsidR="00E523B0" w:rsidRPr="00C54BBB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73" w:history="1">
              <w:r w:rsidR="00E523B0" w:rsidRPr="00C54BBB">
                <w:rPr>
                  <w:rStyle w:val="a9"/>
                  <w:rFonts w:cs="Times New Roman"/>
                </w:rPr>
                <w:t>https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://</w:t>
              </w:r>
              <w:r w:rsidR="00E523B0" w:rsidRPr="00C54BBB">
                <w:rPr>
                  <w:rStyle w:val="a9"/>
                  <w:rFonts w:cs="Times New Roman"/>
                </w:rPr>
                <w:t>docs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google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com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forms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d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/1</w:t>
              </w:r>
              <w:r w:rsidR="00E523B0" w:rsidRPr="00C54BBB">
                <w:rPr>
                  <w:rStyle w:val="a9"/>
                  <w:rFonts w:cs="Times New Roman"/>
                </w:rPr>
                <w:t>FAIpQLSd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8</w:t>
              </w:r>
              <w:r w:rsidR="00E523B0" w:rsidRPr="00C54BBB">
                <w:rPr>
                  <w:rStyle w:val="a9"/>
                  <w:rFonts w:cs="Times New Roman"/>
                </w:rPr>
                <w:t>GW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0</w:t>
              </w:r>
              <w:r w:rsidR="00E523B0" w:rsidRPr="00C54BBB">
                <w:rPr>
                  <w:rStyle w:val="a9"/>
                  <w:rFonts w:cs="Times New Roman"/>
                </w:rPr>
                <w:t>Mm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3</w:t>
              </w:r>
              <w:r w:rsidR="00E523B0" w:rsidRPr="00C54BBB">
                <w:rPr>
                  <w:rStyle w:val="a9"/>
                  <w:rFonts w:cs="Times New Roman"/>
                </w:rPr>
                <w:t>EgAyISd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6</w:t>
              </w:r>
              <w:r w:rsidR="00E523B0" w:rsidRPr="00C54BBB">
                <w:rPr>
                  <w:rStyle w:val="a9"/>
                  <w:rFonts w:cs="Times New Roman"/>
                </w:rPr>
                <w:t>ao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5__</w:t>
              </w:r>
              <w:r w:rsidR="00E523B0" w:rsidRPr="00C54BBB">
                <w:rPr>
                  <w:rStyle w:val="a9"/>
                  <w:rFonts w:cs="Times New Roman"/>
                </w:rPr>
                <w:t>nWUEe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1</w:t>
              </w:r>
              <w:r w:rsidR="00E523B0" w:rsidRPr="00C54BBB">
                <w:rPr>
                  <w:rStyle w:val="a9"/>
                  <w:rFonts w:cs="Times New Roman"/>
                </w:rPr>
                <w:t>zzehg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4</w:t>
              </w:r>
              <w:r w:rsidR="00E523B0" w:rsidRPr="00C54BBB">
                <w:rPr>
                  <w:rStyle w:val="a9"/>
                  <w:rFonts w:cs="Times New Roman"/>
                </w:rPr>
                <w:t>uT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0</w:t>
              </w:r>
              <w:r w:rsidR="00E523B0" w:rsidRPr="00C54BBB">
                <w:rPr>
                  <w:rStyle w:val="a9"/>
                  <w:rFonts w:cs="Times New Roman"/>
                </w:rPr>
                <w:t>FJ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7</w:t>
              </w:r>
              <w:r w:rsidR="00E523B0" w:rsidRPr="00C54BBB">
                <w:rPr>
                  <w:rStyle w:val="a9"/>
                  <w:rFonts w:cs="Times New Roman"/>
                </w:rPr>
                <w:t>L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6</w:t>
              </w:r>
              <w:r w:rsidR="00E523B0" w:rsidRPr="00C54BBB">
                <w:rPr>
                  <w:rStyle w:val="a9"/>
                  <w:rFonts w:cs="Times New Roman"/>
                </w:rPr>
                <w:t>AytXayQ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viewform</w:t>
              </w:r>
            </w:hyperlink>
          </w:p>
        </w:tc>
      </w:tr>
      <w:tr w:rsidR="00E523B0" w:rsidRPr="00FA25CE" w:rsidTr="000F4206">
        <w:trPr>
          <w:trHeight w:val="287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Style w:val="ac"/>
                <w:rFonts w:ascii="Times New Roman" w:hAnsi="Times New Roman"/>
                <w:iCs/>
                <w:sz w:val="24"/>
                <w:szCs w:val="24"/>
              </w:rPr>
            </w:pPr>
            <w:r w:rsidRPr="00C54BB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Гугл-карта </w:t>
            </w:r>
          </w:p>
        </w:tc>
        <w:tc>
          <w:tcPr>
            <w:tcW w:w="3260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Fonts w:ascii="Times New Roman" w:hAnsi="Times New Roman"/>
                <w:sz w:val="24"/>
                <w:szCs w:val="24"/>
              </w:rPr>
              <w:t>Экскурсионный маршрут «</w:t>
            </w:r>
            <w:hyperlink r:id="rId74" w:history="1">
              <w:r w:rsidRPr="00C54BBB">
                <w:rPr>
                  <w:rStyle w:val="a9"/>
                  <w:rFonts w:ascii="Times New Roman" w:hAnsi="Times New Roman"/>
                  <w:b/>
                  <w:bCs/>
                  <w:iCs/>
                  <w:sz w:val="24"/>
                  <w:szCs w:val="24"/>
                  <w:shd w:val="clear" w:color="auto" w:fill="FFFFFF"/>
                </w:rPr>
                <w:t>Литературные улицы Мурома</w:t>
              </w:r>
            </w:hyperlink>
            <w:r w:rsidRPr="00C54BBB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4536" w:type="dxa"/>
          </w:tcPr>
          <w:p w:rsidR="00E523B0" w:rsidRPr="00C54BBB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75" w:history="1">
              <w:r w:rsidR="00E523B0" w:rsidRPr="00C54BBB">
                <w:rPr>
                  <w:rStyle w:val="a9"/>
                  <w:rFonts w:cs="Times New Roman"/>
                </w:rPr>
                <w:t>https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://</w:t>
              </w:r>
              <w:r w:rsidR="00E523B0" w:rsidRPr="00C54BBB">
                <w:rPr>
                  <w:rStyle w:val="a9"/>
                  <w:rFonts w:cs="Times New Roman"/>
                </w:rPr>
                <w:t>www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google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com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maps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d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u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/0/</w:t>
              </w:r>
              <w:r w:rsidR="00E523B0" w:rsidRPr="00C54BBB">
                <w:rPr>
                  <w:rStyle w:val="a9"/>
                  <w:rFonts w:cs="Times New Roman"/>
                </w:rPr>
                <w:t>viewer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?</w:t>
              </w:r>
              <w:r w:rsidR="00E523B0" w:rsidRPr="00C54BBB">
                <w:rPr>
                  <w:rStyle w:val="a9"/>
                  <w:rFonts w:cs="Times New Roman"/>
                </w:rPr>
                <w:t>mid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=1</w:t>
              </w:r>
              <w:r w:rsidR="00E523B0" w:rsidRPr="00C54BBB">
                <w:rPr>
                  <w:rStyle w:val="a9"/>
                  <w:rFonts w:cs="Times New Roman"/>
                </w:rPr>
                <w:t>SY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0</w:t>
              </w:r>
              <w:r w:rsidR="00E523B0" w:rsidRPr="00C54BBB">
                <w:rPr>
                  <w:rStyle w:val="a9"/>
                  <w:rFonts w:cs="Times New Roman"/>
                </w:rPr>
                <w:t>Blj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23</w:t>
              </w:r>
              <w:r w:rsidR="00E523B0" w:rsidRPr="00C54BBB">
                <w:rPr>
                  <w:rStyle w:val="a9"/>
                  <w:rFonts w:cs="Times New Roman"/>
                </w:rPr>
                <w:t>k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8</w:t>
              </w:r>
              <w:r w:rsidR="00E523B0" w:rsidRPr="00C54BBB">
                <w:rPr>
                  <w:rStyle w:val="a9"/>
                  <w:rFonts w:cs="Times New Roman"/>
                </w:rPr>
                <w:t>Zxp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1</w:t>
              </w:r>
              <w:r w:rsidR="00E523B0" w:rsidRPr="00C54BBB">
                <w:rPr>
                  <w:rStyle w:val="a9"/>
                  <w:rFonts w:cs="Times New Roman"/>
                </w:rPr>
                <w:t>HbcPvbMele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3</w:t>
              </w:r>
              <w:r w:rsidR="00E523B0" w:rsidRPr="00C54BBB">
                <w:rPr>
                  <w:rStyle w:val="a9"/>
                  <w:rFonts w:cs="Times New Roman"/>
                </w:rPr>
                <w:t>o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0&amp;</w:t>
              </w:r>
              <w:r w:rsidR="00E523B0" w:rsidRPr="00C54BBB">
                <w:rPr>
                  <w:rStyle w:val="a9"/>
                  <w:rFonts w:cs="Times New Roman"/>
                </w:rPr>
                <w:t>ll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=55.5685806347331%2</w:t>
              </w:r>
              <w:r w:rsidR="00E523B0" w:rsidRPr="00C54BBB">
                <w:rPr>
                  <w:rStyle w:val="a9"/>
                  <w:rFonts w:cs="Times New Roman"/>
                </w:rPr>
                <w:t>C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42.02969897006835&amp;</w:t>
              </w:r>
              <w:r w:rsidR="00E523B0" w:rsidRPr="00C54BBB">
                <w:rPr>
                  <w:rStyle w:val="a9"/>
                  <w:rFonts w:cs="Times New Roman"/>
                </w:rPr>
                <w:t>z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=11</w:t>
              </w:r>
            </w:hyperlink>
          </w:p>
        </w:tc>
      </w:tr>
      <w:tr w:rsidR="00E523B0" w:rsidRPr="00FA25CE" w:rsidTr="000F4206">
        <w:trPr>
          <w:trHeight w:val="287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lastRenderedPageBreak/>
              <w:t>Онлайн-викторина (Гугл-форма)</w:t>
            </w:r>
          </w:p>
        </w:tc>
        <w:tc>
          <w:tcPr>
            <w:tcW w:w="3260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 xml:space="preserve">Викторина по литературе для учащихся </w:t>
            </w:r>
            <w:r w:rsidRPr="00C54BBB">
              <w:rPr>
                <w:rStyle w:val="a6"/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5 класса</w:t>
            </w: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 xml:space="preserve">. Пришвин </w:t>
            </w:r>
            <w:r w:rsidRPr="00C54BBB">
              <w:rPr>
                <w:rStyle w:val="ac"/>
                <w:rFonts w:ascii="Times New Roman" w:hAnsi="Times New Roman"/>
                <w:b/>
                <w:i w:val="0"/>
                <w:iCs/>
                <w:sz w:val="24"/>
                <w:szCs w:val="24"/>
                <w:shd w:val="clear" w:color="auto" w:fill="FFFFFF"/>
              </w:rPr>
              <w:t>"</w:t>
            </w:r>
            <w:hyperlink r:id="rId76" w:history="1">
              <w:r w:rsidRPr="00C54BBB">
                <w:rPr>
                  <w:rStyle w:val="a9"/>
                  <w:rFonts w:ascii="Times New Roman" w:hAnsi="Times New Roman"/>
                  <w:b/>
                  <w:iCs/>
                  <w:sz w:val="24"/>
                  <w:szCs w:val="24"/>
                  <w:shd w:val="clear" w:color="auto" w:fill="FFFFFF"/>
                </w:rPr>
                <w:t>Кладовая солнца</w:t>
              </w:r>
            </w:hyperlink>
            <w:r w:rsidRPr="00C54BBB">
              <w:rPr>
                <w:rStyle w:val="ac"/>
                <w:rFonts w:ascii="Times New Roman" w:hAnsi="Times New Roman"/>
                <w:b/>
                <w:i w:val="0"/>
                <w:iCs/>
                <w:sz w:val="24"/>
                <w:szCs w:val="24"/>
                <w:shd w:val="clear" w:color="auto" w:fill="FFFFFF"/>
              </w:rPr>
              <w:t>".</w:t>
            </w:r>
          </w:p>
        </w:tc>
        <w:tc>
          <w:tcPr>
            <w:tcW w:w="4536" w:type="dxa"/>
          </w:tcPr>
          <w:p w:rsidR="00E523B0" w:rsidRPr="00C54BBB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77" w:history="1">
              <w:r w:rsidR="00E523B0" w:rsidRPr="00C54BBB">
                <w:rPr>
                  <w:rStyle w:val="a9"/>
                  <w:rFonts w:cs="Times New Roman"/>
                </w:rPr>
                <w:t>https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://</w:t>
              </w:r>
              <w:r w:rsidR="00E523B0" w:rsidRPr="00C54BBB">
                <w:rPr>
                  <w:rStyle w:val="a9"/>
                  <w:rFonts w:cs="Times New Roman"/>
                </w:rPr>
                <w:t>docs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google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com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forms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d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e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/1</w:t>
              </w:r>
              <w:r w:rsidR="00E523B0" w:rsidRPr="00C54BBB">
                <w:rPr>
                  <w:rStyle w:val="a9"/>
                  <w:rFonts w:cs="Times New Roman"/>
                </w:rPr>
                <w:t>FAIpQLScK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4</w:t>
              </w:r>
              <w:r w:rsidR="00E523B0" w:rsidRPr="00C54BBB">
                <w:rPr>
                  <w:rStyle w:val="a9"/>
                  <w:rFonts w:cs="Times New Roman"/>
                </w:rPr>
                <w:t>ViqExIFX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9_</w:t>
              </w:r>
              <w:r w:rsidR="00E523B0" w:rsidRPr="00C54BBB">
                <w:rPr>
                  <w:rStyle w:val="a9"/>
                  <w:rFonts w:cs="Times New Roman"/>
                </w:rPr>
                <w:t>okzHbbLXninG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-2</w:t>
              </w:r>
              <w:r w:rsidR="00E523B0" w:rsidRPr="00C54BBB">
                <w:rPr>
                  <w:rStyle w:val="a9"/>
                  <w:rFonts w:cs="Times New Roman"/>
                </w:rPr>
                <w:t>FeUsz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3</w:t>
              </w:r>
              <w:r w:rsidR="00E523B0" w:rsidRPr="00C54BBB">
                <w:rPr>
                  <w:rStyle w:val="a9"/>
                  <w:rFonts w:cs="Times New Roman"/>
                </w:rPr>
                <w:t>kiN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8</w:t>
              </w:r>
              <w:r w:rsidR="00E523B0" w:rsidRPr="00C54BBB">
                <w:rPr>
                  <w:rStyle w:val="a9"/>
                  <w:rFonts w:cs="Times New Roman"/>
                </w:rPr>
                <w:t>caMV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0</w:t>
              </w:r>
              <w:r w:rsidR="00E523B0" w:rsidRPr="00C54BBB">
                <w:rPr>
                  <w:rStyle w:val="a9"/>
                  <w:rFonts w:cs="Times New Roman"/>
                </w:rPr>
                <w:t>ugxL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6</w:t>
              </w:r>
              <w:r w:rsidR="00E523B0" w:rsidRPr="00C54BBB">
                <w:rPr>
                  <w:rStyle w:val="a9"/>
                  <w:rFonts w:cs="Times New Roman"/>
                </w:rPr>
                <w:t>w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viewform</w:t>
              </w:r>
            </w:hyperlink>
          </w:p>
        </w:tc>
      </w:tr>
      <w:tr w:rsidR="00E523B0" w:rsidRPr="00FA25CE" w:rsidTr="000F4206">
        <w:trPr>
          <w:trHeight w:val="287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>Онлайн-викторина (Гугл-форма)</w:t>
            </w:r>
          </w:p>
        </w:tc>
        <w:tc>
          <w:tcPr>
            <w:tcW w:w="3260" w:type="dxa"/>
          </w:tcPr>
          <w:p w:rsidR="00E523B0" w:rsidRPr="00C54BBB" w:rsidRDefault="00B345D5" w:rsidP="00BC50B2">
            <w:pPr>
              <w:pStyle w:val="a3"/>
              <w:spacing w:line="240" w:lineRule="auto"/>
              <w:contextualSpacing/>
              <w:rPr>
                <w:rStyle w:val="ac"/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hyperlink r:id="rId78" w:history="1">
              <w:r w:rsidR="00E523B0" w:rsidRPr="00C54BBB">
                <w:rPr>
                  <w:rStyle w:val="a6"/>
                  <w:rFonts w:ascii="Times New Roman" w:hAnsi="Times New Roman"/>
                  <w:color w:val="0000FF"/>
                  <w:sz w:val="24"/>
                  <w:szCs w:val="24"/>
                  <w:u w:val="single"/>
                  <w:lang w:val="ru-RU"/>
                </w:rPr>
                <w:t>Викторина для 6 класса по балладе В.А.Жуковского "Светлана"</w:t>
              </w:r>
            </w:hyperlink>
          </w:p>
        </w:tc>
        <w:tc>
          <w:tcPr>
            <w:tcW w:w="4536" w:type="dxa"/>
          </w:tcPr>
          <w:p w:rsidR="00E523B0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79" w:history="1">
              <w:r w:rsidR="000F4206" w:rsidRPr="00D07AB3">
                <w:rPr>
                  <w:rStyle w:val="a9"/>
                  <w:rFonts w:cs="Times New Roman"/>
                </w:rPr>
                <w:t>https://docs.google.com/forms/d/e/1FAIpQLScj4vCx2aiimhkmFCBMZbZOVH3KpNHK-0ZS2QappVUMoqM_IQ/viewform</w:t>
              </w:r>
            </w:hyperlink>
          </w:p>
          <w:p w:rsidR="000F4206" w:rsidRPr="000F4206" w:rsidRDefault="000F4206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</w:p>
        </w:tc>
      </w:tr>
      <w:tr w:rsidR="00E523B0" w:rsidRPr="00FA25CE" w:rsidTr="000F4206">
        <w:trPr>
          <w:trHeight w:val="307"/>
        </w:trPr>
        <w:tc>
          <w:tcPr>
            <w:tcW w:w="2127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>Газета «Школьный калейдоскоп»</w:t>
            </w:r>
          </w:p>
        </w:tc>
        <w:tc>
          <w:tcPr>
            <w:tcW w:w="3260" w:type="dxa"/>
          </w:tcPr>
          <w:p w:rsidR="00E523B0" w:rsidRPr="00C54BBB" w:rsidRDefault="00E523B0" w:rsidP="00BC50B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</w:pPr>
            <w:r w:rsidRPr="00C54BBB">
              <w:rPr>
                <w:rStyle w:val="ac"/>
                <w:rFonts w:ascii="Times New Roman" w:hAnsi="Times New Roman"/>
                <w:i w:val="0"/>
                <w:iCs/>
                <w:sz w:val="24"/>
                <w:szCs w:val="24"/>
                <w:shd w:val="clear" w:color="auto" w:fill="FFFFFF"/>
              </w:rPr>
              <w:t>Выпуски школьной газеты</w:t>
            </w:r>
          </w:p>
        </w:tc>
        <w:tc>
          <w:tcPr>
            <w:tcW w:w="4536" w:type="dxa"/>
          </w:tcPr>
          <w:p w:rsidR="00E523B0" w:rsidRPr="00C54BBB" w:rsidRDefault="00B345D5" w:rsidP="00BC50B2">
            <w:pPr>
              <w:pStyle w:val="a5"/>
              <w:snapToGrid w:val="0"/>
              <w:spacing w:line="240" w:lineRule="auto"/>
              <w:contextualSpacing/>
              <w:rPr>
                <w:rFonts w:cs="Times New Roman"/>
                <w:lang w:val="ru-RU"/>
              </w:rPr>
            </w:pPr>
            <w:hyperlink r:id="rId80" w:history="1">
              <w:r w:rsidR="00E523B0" w:rsidRPr="00C54BBB">
                <w:rPr>
                  <w:rStyle w:val="a9"/>
                  <w:rFonts w:cs="Times New Roman"/>
                </w:rPr>
                <w:t>http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://</w:t>
              </w:r>
              <w:r w:rsidR="00E523B0" w:rsidRPr="00C54BBB">
                <w:rPr>
                  <w:rStyle w:val="a9"/>
                  <w:rFonts w:cs="Times New Roman"/>
                </w:rPr>
                <w:t>school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18-</w:t>
              </w:r>
              <w:r w:rsidR="00E523B0" w:rsidRPr="00C54BBB">
                <w:rPr>
                  <w:rStyle w:val="a9"/>
                  <w:rFonts w:cs="Times New Roman"/>
                </w:rPr>
                <w:t>murom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ucoz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.</w:t>
              </w:r>
              <w:r w:rsidR="00E523B0" w:rsidRPr="00C54BBB">
                <w:rPr>
                  <w:rStyle w:val="a9"/>
                  <w:rFonts w:cs="Times New Roman"/>
                </w:rPr>
                <w:t>ru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index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</w:t>
              </w:r>
              <w:r w:rsidR="00E523B0" w:rsidRPr="00C54BBB">
                <w:rPr>
                  <w:rStyle w:val="a9"/>
                  <w:rFonts w:cs="Times New Roman"/>
                </w:rPr>
                <w:t>shkolnaja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_</w:t>
              </w:r>
              <w:r w:rsidR="00E523B0" w:rsidRPr="00C54BBB">
                <w:rPr>
                  <w:rStyle w:val="a9"/>
                  <w:rFonts w:cs="Times New Roman"/>
                </w:rPr>
                <w:t>gazeta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_</w:t>
              </w:r>
              <w:r w:rsidR="00E523B0" w:rsidRPr="00C54BBB">
                <w:rPr>
                  <w:rStyle w:val="a9"/>
                  <w:rFonts w:cs="Times New Roman"/>
                </w:rPr>
                <w:t>quot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_</w:t>
              </w:r>
              <w:r w:rsidR="00E523B0" w:rsidRPr="00C54BBB">
                <w:rPr>
                  <w:rStyle w:val="a9"/>
                  <w:rFonts w:cs="Times New Roman"/>
                </w:rPr>
                <w:t>rig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_</w:t>
              </w:r>
              <w:r w:rsidR="00E523B0" w:rsidRPr="00C54BBB">
                <w:rPr>
                  <w:rStyle w:val="a9"/>
                  <w:rFonts w:cs="Times New Roman"/>
                </w:rPr>
                <w:t>info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_</w:t>
              </w:r>
              <w:r w:rsidR="00E523B0" w:rsidRPr="00C54BBB">
                <w:rPr>
                  <w:rStyle w:val="a9"/>
                  <w:rFonts w:cs="Times New Roman"/>
                </w:rPr>
                <w:t>quot</w:t>
              </w:r>
              <w:r w:rsidR="00E523B0" w:rsidRPr="00C54BBB">
                <w:rPr>
                  <w:rStyle w:val="a9"/>
                  <w:rFonts w:cs="Times New Roman"/>
                  <w:lang w:val="ru-RU"/>
                </w:rPr>
                <w:t>/0-32</w:t>
              </w:r>
            </w:hyperlink>
          </w:p>
        </w:tc>
      </w:tr>
    </w:tbl>
    <w:p w:rsidR="00E523B0" w:rsidRPr="00B86C77" w:rsidRDefault="00E523B0" w:rsidP="00E523B0">
      <w:pPr>
        <w:pStyle w:val="11"/>
        <w:spacing w:after="0"/>
        <w:ind w:left="0"/>
        <w:jc w:val="both"/>
        <w:rPr>
          <w:rFonts w:ascii="Times New Roman" w:hAnsi="Times New Roman"/>
          <w:bCs/>
          <w:spacing w:val="-2"/>
          <w:sz w:val="28"/>
          <w:szCs w:val="28"/>
        </w:rPr>
      </w:pPr>
    </w:p>
    <w:p w:rsidR="00E523B0" w:rsidRPr="00C54BBB" w:rsidRDefault="00E523B0" w:rsidP="00C54BBB">
      <w:pPr>
        <w:pStyle w:val="11"/>
        <w:widowControl w:val="0"/>
        <w:numPr>
          <w:ilvl w:val="0"/>
          <w:numId w:val="3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bCs/>
          <w:color w:val="000000"/>
          <w:sz w:val="28"/>
          <w:szCs w:val="28"/>
          <w:lang w:eastAsia="ru-RU"/>
        </w:rPr>
        <w:t>Методическая</w:t>
      </w:r>
      <w:r>
        <w:rPr>
          <w:rFonts w:ascii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bCs/>
          <w:color w:val="000000"/>
          <w:sz w:val="28"/>
          <w:szCs w:val="28"/>
          <w:lang w:eastAsia="ru-RU"/>
        </w:rPr>
        <w:t>разработка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«Веб</w:t>
      </w:r>
      <w:r>
        <w:rPr>
          <w:rFonts w:ascii="Times New Roman" w:hAnsi="Times New Roman"/>
          <w:sz w:val="28"/>
          <w:szCs w:val="28"/>
        </w:rPr>
        <w:t>-</w:t>
      </w:r>
      <w:r w:rsidRPr="009148EC">
        <w:rPr>
          <w:rFonts w:ascii="Times New Roman" w:hAnsi="Times New Roman"/>
          <w:sz w:val="28"/>
          <w:szCs w:val="28"/>
        </w:rPr>
        <w:t>квест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«Собранье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пёстрых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глав»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роману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Пушкина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«Евгений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Онегин»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9-10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классов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стала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призёром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регионального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конкурса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учебно-методических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материалов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«Геймификация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образовании»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номинации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«Дидактические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материалы»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опубликована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сборнике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ВИРО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имени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Л.И.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Новиковой</w:t>
      </w:r>
      <w:r w:rsidR="00C54BBB">
        <w:rPr>
          <w:rFonts w:ascii="Times New Roman" w:hAnsi="Times New Roman"/>
          <w:sz w:val="28"/>
          <w:szCs w:val="28"/>
        </w:rPr>
        <w:t xml:space="preserve"> </w:t>
      </w:r>
      <w:r w:rsidRPr="00C54BBB">
        <w:rPr>
          <w:rFonts w:ascii="Times New Roman" w:hAnsi="Times New Roman"/>
          <w:sz w:val="28"/>
          <w:szCs w:val="28"/>
        </w:rPr>
        <w:t>(</w:t>
      </w:r>
      <w:hyperlink r:id="rId81" w:history="1">
        <w:r w:rsidRPr="00C54BBB">
          <w:rPr>
            <w:rStyle w:val="a9"/>
            <w:rFonts w:ascii="Times New Roman" w:hAnsi="Times New Roman"/>
            <w:sz w:val="28"/>
            <w:szCs w:val="28"/>
          </w:rPr>
          <w:t>http://viro33.ru/novosti/2165</w:t>
        </w:r>
      </w:hyperlink>
      <w:r w:rsidRPr="00C54BBB">
        <w:rPr>
          <w:rFonts w:ascii="Times New Roman" w:hAnsi="Times New Roman"/>
          <w:sz w:val="28"/>
          <w:szCs w:val="28"/>
        </w:rPr>
        <w:t>).</w:t>
      </w:r>
    </w:p>
    <w:p w:rsidR="00E523B0" w:rsidRPr="009148EC" w:rsidRDefault="00E523B0" w:rsidP="00E523B0">
      <w:pPr>
        <w:pStyle w:val="11"/>
        <w:numPr>
          <w:ilvl w:val="0"/>
          <w:numId w:val="3"/>
        </w:numPr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Разработанные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программы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индивидуального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русскому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языку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литературе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прошли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экспертизу,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рецензированы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утверждены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Совете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инновационной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рекомендованы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педагогической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практике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(</w:t>
      </w:r>
      <w:r w:rsidRPr="009148EC">
        <w:rPr>
          <w:rFonts w:ascii="Times New Roman" w:hAnsi="Times New Roman"/>
          <w:i/>
          <w:sz w:val="28"/>
          <w:szCs w:val="28"/>
        </w:rPr>
        <w:t>Приложение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9148EC">
        <w:rPr>
          <w:rFonts w:ascii="Times New Roman" w:hAnsi="Times New Roman"/>
          <w:i/>
          <w:sz w:val="28"/>
          <w:szCs w:val="28"/>
        </w:rPr>
        <w:t>3).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405F3B" w:rsidRDefault="00E523B0" w:rsidP="00E523B0">
      <w:pPr>
        <w:pStyle w:val="11"/>
        <w:tabs>
          <w:tab w:val="left" w:pos="0"/>
        </w:tabs>
        <w:spacing w:after="0"/>
        <w:ind w:left="0"/>
        <w:jc w:val="both"/>
        <w:rPr>
          <w:rFonts w:ascii="Times New Roman" w:hAnsi="Times New Roman"/>
          <w:sz w:val="8"/>
          <w:szCs w:val="8"/>
        </w:rPr>
      </w:pPr>
    </w:p>
    <w:p w:rsidR="00E523B0" w:rsidRPr="009148EC" w:rsidRDefault="00E523B0" w:rsidP="00E523B0">
      <w:pPr>
        <w:pStyle w:val="11"/>
        <w:tabs>
          <w:tab w:val="left" w:pos="0"/>
        </w:tabs>
        <w:spacing w:after="0"/>
        <w:ind w:left="0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Результативность опыта подтверждается и качественными показателями:</w:t>
      </w:r>
    </w:p>
    <w:p w:rsidR="00E523B0" w:rsidRPr="009148EC" w:rsidRDefault="00E523B0" w:rsidP="00E523B0">
      <w:pPr>
        <w:pStyle w:val="11"/>
        <w:numPr>
          <w:ilvl w:val="0"/>
          <w:numId w:val="5"/>
        </w:numPr>
        <w:tabs>
          <w:tab w:val="clear" w:pos="720"/>
        </w:tabs>
        <w:suppressAutoHyphens/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63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школьников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охвачены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различными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формами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детьми;</w:t>
      </w:r>
    </w:p>
    <w:p w:rsidR="00E523B0" w:rsidRPr="009148EC" w:rsidRDefault="00E523B0" w:rsidP="00E523B0">
      <w:pPr>
        <w:pStyle w:val="11"/>
        <w:numPr>
          <w:ilvl w:val="0"/>
          <w:numId w:val="5"/>
        </w:numPr>
        <w:tabs>
          <w:tab w:val="clear" w:pos="720"/>
        </w:tabs>
        <w:suppressAutoHyphens/>
        <w:spacing w:after="0"/>
        <w:ind w:left="284" w:hanging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9148EC">
        <w:rPr>
          <w:rFonts w:ascii="Times New Roman" w:hAnsi="Times New Roman"/>
          <w:color w:val="000000"/>
          <w:sz w:val="28"/>
          <w:szCs w:val="28"/>
        </w:rPr>
        <w:t>отмечается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положительная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динамика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личностного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развития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достижений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учащихся:</w:t>
      </w:r>
    </w:p>
    <w:p w:rsidR="00E523B0" w:rsidRDefault="00E523B0" w:rsidP="00E523B0">
      <w:pPr>
        <w:spacing w:after="0"/>
        <w:contextualSpacing/>
        <w:jc w:val="both"/>
        <w:rPr>
          <w:rFonts w:ascii="Times New Roman" w:hAnsi="Times New Roman"/>
          <w:spacing w:val="-4"/>
          <w:sz w:val="28"/>
          <w:szCs w:val="28"/>
        </w:rPr>
      </w:pPr>
      <w:r>
        <w:rPr>
          <w:rFonts w:ascii="Times New Roman" w:hAnsi="Times New Roman"/>
          <w:spacing w:val="-4"/>
          <w:sz w:val="28"/>
          <w:szCs w:val="28"/>
        </w:rPr>
        <w:t xml:space="preserve">- </w:t>
      </w:r>
      <w:r w:rsidRPr="00405F3B">
        <w:rPr>
          <w:rFonts w:ascii="Times New Roman" w:hAnsi="Times New Roman"/>
          <w:spacing w:val="-4"/>
          <w:sz w:val="28"/>
          <w:szCs w:val="28"/>
        </w:rPr>
        <w:t>учащиеся школы – победители и призеры муниципального, регионального и заключительного этапов Всероссийской олимпиады школьников:</w:t>
      </w:r>
    </w:p>
    <w:p w:rsidR="00E523B0" w:rsidRPr="00405F3B" w:rsidRDefault="00E523B0" w:rsidP="00E523B0">
      <w:pPr>
        <w:spacing w:after="0"/>
        <w:ind w:left="454"/>
        <w:contextualSpacing/>
        <w:jc w:val="both"/>
        <w:rPr>
          <w:rFonts w:ascii="Times New Roman" w:hAnsi="Times New Roman"/>
          <w:spacing w:val="-4"/>
          <w:sz w:val="16"/>
          <w:szCs w:val="16"/>
        </w:rPr>
      </w:pPr>
    </w:p>
    <w:tbl>
      <w:tblPr>
        <w:tblW w:w="10031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0A0"/>
      </w:tblPr>
      <w:tblGrid>
        <w:gridCol w:w="8046"/>
        <w:gridCol w:w="455"/>
        <w:gridCol w:w="1530"/>
      </w:tblGrid>
      <w:tr w:rsidR="00E523B0" w:rsidRPr="00305E99" w:rsidTr="00C54BBB">
        <w:trPr>
          <w:trHeight w:val="857"/>
        </w:trPr>
        <w:tc>
          <w:tcPr>
            <w:tcW w:w="8046" w:type="dxa"/>
            <w:tcBorders>
              <w:bottom w:val="single" w:sz="18" w:space="0" w:color="4BACC6"/>
            </w:tcBorders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bCs/>
                <w:i/>
                <w:sz w:val="22"/>
                <w:szCs w:val="22"/>
              </w:rPr>
            </w:pPr>
          </w:p>
          <w:p w:rsidR="00E523B0" w:rsidRPr="00F17A0A" w:rsidRDefault="00E523B0" w:rsidP="00BC50B2">
            <w:pPr>
              <w:spacing w:after="0"/>
              <w:jc w:val="center"/>
              <w:rPr>
                <w:rFonts w:ascii="Times New Roman" w:hAnsi="Times New Roman"/>
                <w:b/>
                <w:i/>
              </w:rPr>
            </w:pPr>
            <w:r w:rsidRPr="00F17A0A">
              <w:rPr>
                <w:rFonts w:ascii="Times New Roman" w:hAnsi="Times New Roman"/>
                <w:b/>
                <w:i/>
              </w:rPr>
              <w:t>Участие в ВОШ</w:t>
            </w:r>
          </w:p>
        </w:tc>
        <w:tc>
          <w:tcPr>
            <w:tcW w:w="1985" w:type="dxa"/>
            <w:gridSpan w:val="2"/>
            <w:tcBorders>
              <w:bottom w:val="single" w:sz="18" w:space="0" w:color="4BACC6"/>
            </w:tcBorders>
          </w:tcPr>
          <w:p w:rsidR="00E523B0" w:rsidRPr="00B86C77" w:rsidRDefault="00E523B0" w:rsidP="00BC50B2">
            <w:pPr>
              <w:pStyle w:val="a7"/>
              <w:spacing w:after="0" w:line="276" w:lineRule="auto"/>
              <w:rPr>
                <w:bCs/>
                <w:i/>
                <w:sz w:val="20"/>
                <w:szCs w:val="22"/>
              </w:rPr>
            </w:pPr>
            <w:r w:rsidRPr="00305E99">
              <w:rPr>
                <w:bCs/>
                <w:i/>
                <w:sz w:val="22"/>
                <w:szCs w:val="22"/>
              </w:rPr>
              <w:t xml:space="preserve"> </w:t>
            </w:r>
            <w:r w:rsidRPr="00B86C77">
              <w:rPr>
                <w:bCs/>
                <w:i/>
                <w:sz w:val="20"/>
                <w:szCs w:val="22"/>
              </w:rPr>
              <w:t xml:space="preserve">Количество участников, </w:t>
            </w:r>
          </w:p>
          <w:p w:rsidR="00E523B0" w:rsidRPr="00305E99" w:rsidRDefault="00E523B0" w:rsidP="00BC50B2">
            <w:pPr>
              <w:pStyle w:val="a7"/>
              <w:spacing w:after="0" w:line="276" w:lineRule="auto"/>
              <w:rPr>
                <w:bCs/>
                <w:i/>
                <w:sz w:val="22"/>
                <w:szCs w:val="22"/>
              </w:rPr>
            </w:pPr>
            <w:r w:rsidRPr="00B86C77">
              <w:rPr>
                <w:bCs/>
                <w:i/>
                <w:sz w:val="20"/>
                <w:szCs w:val="22"/>
              </w:rPr>
              <w:t>результат</w:t>
            </w:r>
          </w:p>
        </w:tc>
      </w:tr>
      <w:tr w:rsidR="00E523B0" w:rsidRPr="00305E99" w:rsidTr="00C54BBB">
        <w:tc>
          <w:tcPr>
            <w:tcW w:w="10031" w:type="dxa"/>
            <w:gridSpan w:val="3"/>
          </w:tcPr>
          <w:p w:rsidR="00E523B0" w:rsidRPr="00305E99" w:rsidRDefault="00E523B0" w:rsidP="00BC50B2">
            <w:pPr>
              <w:pStyle w:val="a7"/>
              <w:spacing w:after="0" w:line="276" w:lineRule="auto"/>
              <w:jc w:val="center"/>
              <w:rPr>
                <w:b/>
                <w:bCs/>
                <w:i/>
                <w:sz w:val="22"/>
                <w:szCs w:val="22"/>
              </w:rPr>
            </w:pPr>
            <w:r w:rsidRPr="00305E99">
              <w:rPr>
                <w:b/>
                <w:bCs/>
                <w:i/>
                <w:sz w:val="22"/>
                <w:szCs w:val="22"/>
              </w:rPr>
              <w:t>2015-2016 учебный год</w:t>
            </w:r>
          </w:p>
        </w:tc>
      </w:tr>
      <w:tr w:rsidR="00E523B0" w:rsidRPr="00305E99" w:rsidTr="00C54BBB">
        <w:tc>
          <w:tcPr>
            <w:tcW w:w="8046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rFonts w:eastAsia="Times New Roman"/>
                <w:sz w:val="22"/>
                <w:szCs w:val="22"/>
              </w:rPr>
              <w:t>Всероссийская олимпиада «Высшая проба»</w:t>
            </w:r>
            <w:r>
              <w:rPr>
                <w:rFonts w:eastAsia="Times New Roman"/>
                <w:sz w:val="22"/>
                <w:szCs w:val="22"/>
              </w:rPr>
              <w:t>,</w:t>
            </w:r>
            <w:r w:rsidRPr="00305E99">
              <w:rPr>
                <w:rFonts w:eastAsia="Times New Roman"/>
                <w:sz w:val="22"/>
                <w:szCs w:val="22"/>
              </w:rPr>
              <w:t xml:space="preserve"> литератур</w:t>
            </w:r>
            <w:r>
              <w:rPr>
                <w:rFonts w:eastAsia="Times New Roman"/>
                <w:sz w:val="22"/>
                <w:szCs w:val="22"/>
              </w:rPr>
              <w:t>а</w:t>
            </w:r>
            <w:r w:rsidRPr="00305E99">
              <w:rPr>
                <w:rFonts w:eastAsia="Times New Roman"/>
                <w:sz w:val="22"/>
                <w:szCs w:val="22"/>
              </w:rPr>
              <w:t>, 2 уровень (ВШЭ, Москва)</w:t>
            </w:r>
          </w:p>
        </w:tc>
        <w:tc>
          <w:tcPr>
            <w:tcW w:w="455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1</w:t>
            </w:r>
          </w:p>
        </w:tc>
        <w:tc>
          <w:tcPr>
            <w:tcW w:w="1530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призёр</w:t>
            </w:r>
          </w:p>
        </w:tc>
      </w:tr>
      <w:tr w:rsidR="00E523B0" w:rsidRPr="00305E99" w:rsidTr="00C54BBB">
        <w:tc>
          <w:tcPr>
            <w:tcW w:w="8046" w:type="dxa"/>
          </w:tcPr>
          <w:p w:rsidR="00E523B0" w:rsidRPr="00305E99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05E99">
              <w:rPr>
                <w:rFonts w:ascii="Times New Roman" w:eastAsia="Times New Roman" w:hAnsi="Times New Roman"/>
              </w:rPr>
              <w:t>Муниципальный этап Всероссийской олимпиады школьников по русскому языку</w:t>
            </w:r>
          </w:p>
        </w:tc>
        <w:tc>
          <w:tcPr>
            <w:tcW w:w="455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4</w:t>
            </w:r>
          </w:p>
        </w:tc>
        <w:tc>
          <w:tcPr>
            <w:tcW w:w="1530" w:type="dxa"/>
          </w:tcPr>
          <w:p w:rsidR="00E523B0" w:rsidRPr="00C54BBB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  <w:lang w:val="en-US"/>
              </w:rPr>
              <w:t>I</w:t>
            </w:r>
            <w:r w:rsidR="00C54BBB">
              <w:rPr>
                <w:sz w:val="22"/>
                <w:szCs w:val="22"/>
              </w:rPr>
              <w:t>,</w:t>
            </w:r>
            <w:r w:rsidR="00C54BBB" w:rsidRPr="00305E99">
              <w:rPr>
                <w:sz w:val="22"/>
                <w:szCs w:val="22"/>
                <w:lang w:val="en-US"/>
              </w:rPr>
              <w:t xml:space="preserve"> I</w:t>
            </w:r>
            <w:r w:rsidR="00C54BBB">
              <w:rPr>
                <w:sz w:val="22"/>
                <w:szCs w:val="22"/>
              </w:rPr>
              <w:t xml:space="preserve">, </w:t>
            </w:r>
            <w:r w:rsidR="00C54BBB" w:rsidRPr="00305E99">
              <w:rPr>
                <w:sz w:val="22"/>
                <w:szCs w:val="22"/>
                <w:lang w:val="en-US"/>
              </w:rPr>
              <w:t>III</w:t>
            </w:r>
            <w:r w:rsidR="00C54BBB" w:rsidRPr="00305E99">
              <w:rPr>
                <w:sz w:val="22"/>
                <w:szCs w:val="22"/>
              </w:rPr>
              <w:t xml:space="preserve"> </w:t>
            </w:r>
            <w:r w:rsidRPr="00305E99">
              <w:rPr>
                <w:sz w:val="22"/>
                <w:szCs w:val="22"/>
              </w:rPr>
              <w:t>мест</w:t>
            </w:r>
            <w:r w:rsidR="00C54BBB">
              <w:rPr>
                <w:sz w:val="22"/>
                <w:szCs w:val="22"/>
              </w:rPr>
              <w:t>а</w:t>
            </w:r>
            <w:r w:rsidRPr="00305E99">
              <w:rPr>
                <w:sz w:val="22"/>
                <w:szCs w:val="22"/>
              </w:rPr>
              <w:t xml:space="preserve"> </w:t>
            </w:r>
          </w:p>
        </w:tc>
      </w:tr>
      <w:tr w:rsidR="00E523B0" w:rsidRPr="00305E99" w:rsidTr="00C54BBB">
        <w:tc>
          <w:tcPr>
            <w:tcW w:w="8046" w:type="dxa"/>
          </w:tcPr>
          <w:p w:rsidR="00E523B0" w:rsidRPr="00305E99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05E99">
              <w:rPr>
                <w:rFonts w:ascii="Times New Roman" w:eastAsia="Times New Roman" w:hAnsi="Times New Roman"/>
              </w:rPr>
              <w:t>Муниципальный этап Всероссийской олимпиады школьников</w:t>
            </w:r>
            <w:r>
              <w:rPr>
                <w:rFonts w:ascii="Times New Roman" w:eastAsia="Times New Roman" w:hAnsi="Times New Roman"/>
              </w:rPr>
              <w:t xml:space="preserve"> </w:t>
            </w:r>
            <w:r w:rsidRPr="00305E99">
              <w:rPr>
                <w:rFonts w:ascii="Times New Roman" w:eastAsia="Times New Roman" w:hAnsi="Times New Roman"/>
              </w:rPr>
              <w:t>по литературе</w:t>
            </w:r>
          </w:p>
        </w:tc>
        <w:tc>
          <w:tcPr>
            <w:tcW w:w="455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5</w:t>
            </w:r>
          </w:p>
        </w:tc>
        <w:tc>
          <w:tcPr>
            <w:tcW w:w="1530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  <w:lang w:val="en-US"/>
              </w:rPr>
              <w:t>I</w:t>
            </w:r>
            <w:r w:rsidR="00210224">
              <w:rPr>
                <w:sz w:val="22"/>
                <w:szCs w:val="22"/>
              </w:rPr>
              <w:t xml:space="preserve">, </w:t>
            </w:r>
            <w:r w:rsidR="00210224" w:rsidRPr="00305E99">
              <w:rPr>
                <w:sz w:val="22"/>
                <w:szCs w:val="22"/>
                <w:lang w:val="en-US"/>
              </w:rPr>
              <w:t>II</w:t>
            </w:r>
            <w:r w:rsidR="00210224">
              <w:rPr>
                <w:sz w:val="22"/>
                <w:szCs w:val="22"/>
              </w:rPr>
              <w:t xml:space="preserve">. </w:t>
            </w:r>
            <w:r w:rsidR="00210224" w:rsidRPr="00305E99">
              <w:rPr>
                <w:sz w:val="22"/>
                <w:szCs w:val="22"/>
                <w:lang w:val="en-US"/>
              </w:rPr>
              <w:t>III</w:t>
            </w:r>
            <w:r w:rsidR="00210224" w:rsidRPr="00305E99">
              <w:rPr>
                <w:sz w:val="22"/>
                <w:szCs w:val="22"/>
              </w:rPr>
              <w:t xml:space="preserve"> </w:t>
            </w:r>
            <w:r w:rsidRPr="00305E99">
              <w:rPr>
                <w:sz w:val="22"/>
                <w:szCs w:val="22"/>
              </w:rPr>
              <w:t>мест</w:t>
            </w:r>
            <w:r w:rsidR="00210224">
              <w:rPr>
                <w:sz w:val="22"/>
                <w:szCs w:val="22"/>
              </w:rPr>
              <w:t>а</w:t>
            </w:r>
            <w:r w:rsidRPr="00305E99">
              <w:rPr>
                <w:sz w:val="22"/>
                <w:szCs w:val="22"/>
              </w:rPr>
              <w:t xml:space="preserve"> </w:t>
            </w:r>
          </w:p>
        </w:tc>
      </w:tr>
      <w:tr w:rsidR="00E523B0" w:rsidRPr="00305E99" w:rsidTr="00C54BBB">
        <w:tc>
          <w:tcPr>
            <w:tcW w:w="10031" w:type="dxa"/>
            <w:gridSpan w:val="3"/>
          </w:tcPr>
          <w:p w:rsidR="00E523B0" w:rsidRPr="00305E99" w:rsidRDefault="00E523B0" w:rsidP="00BC50B2">
            <w:pPr>
              <w:pStyle w:val="a7"/>
              <w:spacing w:after="0" w:line="276" w:lineRule="auto"/>
              <w:jc w:val="center"/>
              <w:rPr>
                <w:sz w:val="22"/>
                <w:szCs w:val="22"/>
              </w:rPr>
            </w:pPr>
            <w:r w:rsidRPr="00305E99">
              <w:rPr>
                <w:b/>
                <w:bCs/>
                <w:i/>
                <w:sz w:val="22"/>
                <w:szCs w:val="22"/>
              </w:rPr>
              <w:t>2016-2017 учебный год</w:t>
            </w:r>
          </w:p>
        </w:tc>
      </w:tr>
      <w:tr w:rsidR="00E523B0" w:rsidRPr="00305E99" w:rsidTr="00C54BBB">
        <w:tc>
          <w:tcPr>
            <w:tcW w:w="8046" w:type="dxa"/>
          </w:tcPr>
          <w:p w:rsidR="00E523B0" w:rsidRPr="00305E99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05E99">
              <w:rPr>
                <w:rFonts w:ascii="Times New Roman" w:eastAsia="Times New Roman" w:hAnsi="Times New Roman"/>
              </w:rPr>
              <w:t>Заключительный этап Всероссийской олимпиады школьников по литературе</w:t>
            </w:r>
          </w:p>
        </w:tc>
        <w:tc>
          <w:tcPr>
            <w:tcW w:w="455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1</w:t>
            </w:r>
          </w:p>
        </w:tc>
        <w:tc>
          <w:tcPr>
            <w:tcW w:w="1530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призёр</w:t>
            </w:r>
          </w:p>
        </w:tc>
      </w:tr>
      <w:tr w:rsidR="00E523B0" w:rsidRPr="00305E99" w:rsidTr="00C54BBB">
        <w:tc>
          <w:tcPr>
            <w:tcW w:w="8046" w:type="dxa"/>
          </w:tcPr>
          <w:p w:rsidR="00E523B0" w:rsidRPr="00305E99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05E99">
              <w:rPr>
                <w:rFonts w:ascii="Times New Roman" w:eastAsia="Times New Roman" w:hAnsi="Times New Roman"/>
              </w:rPr>
              <w:t>Региональный этап Всероссийской олимпиады школьников по литературе</w:t>
            </w:r>
          </w:p>
        </w:tc>
        <w:tc>
          <w:tcPr>
            <w:tcW w:w="455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1</w:t>
            </w:r>
          </w:p>
        </w:tc>
        <w:tc>
          <w:tcPr>
            <w:tcW w:w="1530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  <w:lang w:val="en-US"/>
              </w:rPr>
              <w:t>I</w:t>
            </w:r>
            <w:r w:rsidRPr="00305E99">
              <w:rPr>
                <w:sz w:val="22"/>
                <w:szCs w:val="22"/>
              </w:rPr>
              <w:t xml:space="preserve"> место</w:t>
            </w:r>
          </w:p>
        </w:tc>
      </w:tr>
      <w:tr w:rsidR="00E523B0" w:rsidRPr="00305E99" w:rsidTr="00C54BBB">
        <w:tc>
          <w:tcPr>
            <w:tcW w:w="8046" w:type="dxa"/>
          </w:tcPr>
          <w:p w:rsidR="00E523B0" w:rsidRPr="00305E99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05E99">
              <w:rPr>
                <w:rFonts w:ascii="Times New Roman" w:eastAsia="Times New Roman" w:hAnsi="Times New Roman"/>
              </w:rPr>
              <w:t>Муниципальный этап Всероссийской олимпиады школьников по литературе</w:t>
            </w:r>
          </w:p>
        </w:tc>
        <w:tc>
          <w:tcPr>
            <w:tcW w:w="455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3</w:t>
            </w:r>
          </w:p>
        </w:tc>
        <w:tc>
          <w:tcPr>
            <w:tcW w:w="1530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  <w:lang w:val="en-US"/>
              </w:rPr>
              <w:t>I</w:t>
            </w:r>
            <w:r w:rsidR="00210224">
              <w:rPr>
                <w:sz w:val="22"/>
                <w:szCs w:val="22"/>
              </w:rPr>
              <w:t>,</w:t>
            </w:r>
            <w:r w:rsidRPr="00305E99">
              <w:rPr>
                <w:sz w:val="22"/>
                <w:szCs w:val="22"/>
              </w:rPr>
              <w:t xml:space="preserve"> </w:t>
            </w:r>
            <w:r w:rsidR="00210224" w:rsidRPr="00305E99">
              <w:rPr>
                <w:sz w:val="22"/>
                <w:szCs w:val="22"/>
                <w:lang w:val="en-US"/>
              </w:rPr>
              <w:t>II</w:t>
            </w:r>
            <w:r w:rsidR="00210224">
              <w:rPr>
                <w:sz w:val="22"/>
                <w:szCs w:val="22"/>
              </w:rPr>
              <w:t>,</w:t>
            </w:r>
            <w:r w:rsidR="00210224" w:rsidRPr="00305E99">
              <w:rPr>
                <w:sz w:val="22"/>
                <w:szCs w:val="22"/>
                <w:lang w:val="en-US"/>
              </w:rPr>
              <w:t xml:space="preserve"> III</w:t>
            </w:r>
            <w:r w:rsidR="00210224" w:rsidRPr="00305E99">
              <w:rPr>
                <w:sz w:val="22"/>
                <w:szCs w:val="22"/>
              </w:rPr>
              <w:t xml:space="preserve"> </w:t>
            </w:r>
            <w:r w:rsidRPr="00305E99">
              <w:rPr>
                <w:sz w:val="22"/>
                <w:szCs w:val="22"/>
              </w:rPr>
              <w:t>мест</w:t>
            </w:r>
            <w:r w:rsidR="00210224">
              <w:rPr>
                <w:sz w:val="22"/>
                <w:szCs w:val="22"/>
              </w:rPr>
              <w:t>а</w:t>
            </w:r>
            <w:r w:rsidRPr="00305E99">
              <w:rPr>
                <w:sz w:val="22"/>
                <w:szCs w:val="22"/>
              </w:rPr>
              <w:t xml:space="preserve"> </w:t>
            </w:r>
          </w:p>
        </w:tc>
      </w:tr>
      <w:tr w:rsidR="00E523B0" w:rsidRPr="00305E99" w:rsidTr="00C54BBB">
        <w:tc>
          <w:tcPr>
            <w:tcW w:w="8046" w:type="dxa"/>
          </w:tcPr>
          <w:p w:rsidR="00E523B0" w:rsidRDefault="00E523B0" w:rsidP="00BC50B2">
            <w:pPr>
              <w:pStyle w:val="a7"/>
              <w:spacing w:after="0" w:line="276" w:lineRule="auto"/>
              <w:rPr>
                <w:rFonts w:eastAsia="Times New Roman"/>
                <w:sz w:val="22"/>
                <w:szCs w:val="22"/>
              </w:rPr>
            </w:pPr>
            <w:r w:rsidRPr="00305E99">
              <w:rPr>
                <w:rFonts w:eastAsia="Times New Roman"/>
                <w:sz w:val="22"/>
                <w:szCs w:val="22"/>
              </w:rPr>
              <w:t>Персональная стипендия «Надежда Земли Владимирской»</w:t>
            </w:r>
          </w:p>
          <w:p w:rsidR="00E523B0" w:rsidRPr="00305E99" w:rsidRDefault="00E523B0" w:rsidP="00BC50B2">
            <w:pPr>
              <w:pStyle w:val="a7"/>
              <w:spacing w:after="0" w:line="276" w:lineRule="auto"/>
              <w:rPr>
                <w:rFonts w:eastAsia="Times New Roman"/>
                <w:sz w:val="22"/>
                <w:szCs w:val="22"/>
              </w:rPr>
            </w:pPr>
            <w:r w:rsidRPr="00305E99">
              <w:rPr>
                <w:rFonts w:eastAsia="Times New Roman"/>
                <w:sz w:val="22"/>
                <w:szCs w:val="22"/>
              </w:rPr>
              <w:t xml:space="preserve"> (социально-гуманитарные науки)</w:t>
            </w:r>
          </w:p>
        </w:tc>
        <w:tc>
          <w:tcPr>
            <w:tcW w:w="455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1</w:t>
            </w:r>
          </w:p>
        </w:tc>
        <w:tc>
          <w:tcPr>
            <w:tcW w:w="1530" w:type="dxa"/>
          </w:tcPr>
          <w:p w:rsidR="00E523B0" w:rsidRPr="00305E99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05E99">
              <w:rPr>
                <w:sz w:val="22"/>
                <w:szCs w:val="22"/>
              </w:rPr>
              <w:t>победитель</w:t>
            </w:r>
          </w:p>
        </w:tc>
      </w:tr>
    </w:tbl>
    <w:p w:rsidR="00E523B0" w:rsidRDefault="00E523B0" w:rsidP="00E523B0">
      <w:pPr>
        <w:spacing w:after="0"/>
        <w:contextualSpacing/>
        <w:jc w:val="both"/>
        <w:rPr>
          <w:rFonts w:ascii="Times New Roman" w:hAnsi="Times New Roman"/>
          <w:b/>
          <w:sz w:val="12"/>
          <w:szCs w:val="12"/>
        </w:rPr>
      </w:pPr>
    </w:p>
    <w:p w:rsidR="00E523B0" w:rsidRPr="009148EC" w:rsidRDefault="00E523B0" w:rsidP="00E523B0">
      <w:pPr>
        <w:spacing w:after="0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E02AEE">
        <w:rPr>
          <w:rFonts w:ascii="Times New Roman" w:hAnsi="Times New Roman"/>
          <w:b/>
          <w:sz w:val="28"/>
          <w:szCs w:val="12"/>
        </w:rPr>
        <w:lastRenderedPageBreak/>
        <w:t xml:space="preserve">- </w:t>
      </w:r>
      <w:r w:rsidRPr="009148EC">
        <w:rPr>
          <w:rFonts w:ascii="Times New Roman" w:hAnsi="Times New Roman"/>
          <w:bCs/>
          <w:iCs/>
          <w:sz w:val="28"/>
          <w:szCs w:val="28"/>
        </w:rPr>
        <w:t>учащиеся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школы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–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активные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участники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научно-практических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конференций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и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конкурсов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исследовательских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работ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Всероссийского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и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регионального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уровня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(победители,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призеры,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лауреаты):</w:t>
      </w:r>
    </w:p>
    <w:p w:rsidR="00E523B0" w:rsidRDefault="00210224" w:rsidP="00971568">
      <w:pPr>
        <w:spacing w:after="0"/>
        <w:ind w:left="675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4263213" cy="2150669"/>
            <wp:effectExtent l="19050" t="0" r="23037" b="1981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:rsidR="00E523B0" w:rsidRPr="009148EC" w:rsidRDefault="00E523B0" w:rsidP="00E523B0">
      <w:pPr>
        <w:spacing w:after="0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- </w:t>
      </w:r>
      <w:r w:rsidRPr="009148EC">
        <w:rPr>
          <w:rFonts w:ascii="Times New Roman" w:hAnsi="Times New Roman"/>
          <w:bCs/>
          <w:iCs/>
          <w:sz w:val="28"/>
          <w:szCs w:val="28"/>
        </w:rPr>
        <w:t>учащиеся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школы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–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активные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участники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творческих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конкурсов,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фестивалей,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смотров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Всероссийского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и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регионального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уровня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(победители,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призеры,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9148EC">
        <w:rPr>
          <w:rFonts w:ascii="Times New Roman" w:hAnsi="Times New Roman"/>
          <w:bCs/>
          <w:iCs/>
          <w:sz w:val="28"/>
          <w:szCs w:val="28"/>
        </w:rPr>
        <w:t>лауреаты):</w:t>
      </w:r>
    </w:p>
    <w:tbl>
      <w:tblPr>
        <w:tblW w:w="9875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0A0"/>
      </w:tblPr>
      <w:tblGrid>
        <w:gridCol w:w="8046"/>
        <w:gridCol w:w="455"/>
        <w:gridCol w:w="1374"/>
      </w:tblGrid>
      <w:tr w:rsidR="00E523B0" w:rsidRPr="003A2D0A" w:rsidTr="00BC50B2">
        <w:trPr>
          <w:trHeight w:val="857"/>
        </w:trPr>
        <w:tc>
          <w:tcPr>
            <w:tcW w:w="8046" w:type="dxa"/>
            <w:tcBorders>
              <w:bottom w:val="single" w:sz="18" w:space="0" w:color="4BACC6"/>
            </w:tcBorders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/>
                <w:bCs/>
                <w:i/>
                <w:sz w:val="22"/>
                <w:szCs w:val="22"/>
              </w:rPr>
            </w:pPr>
          </w:p>
          <w:p w:rsidR="00E523B0" w:rsidRPr="003A2D0A" w:rsidRDefault="00E523B0" w:rsidP="00BC50B2">
            <w:pPr>
              <w:spacing w:after="0"/>
              <w:jc w:val="center"/>
              <w:rPr>
                <w:rFonts w:ascii="Times New Roman" w:hAnsi="Times New Roman"/>
                <w:b/>
                <w:i/>
              </w:rPr>
            </w:pPr>
            <w:r w:rsidRPr="003A2D0A">
              <w:rPr>
                <w:rFonts w:ascii="Times New Roman" w:hAnsi="Times New Roman"/>
                <w:b/>
                <w:i/>
              </w:rPr>
              <w:t>Уровень презентации высоких достижений учащихся</w:t>
            </w:r>
          </w:p>
        </w:tc>
        <w:tc>
          <w:tcPr>
            <w:tcW w:w="1829" w:type="dxa"/>
            <w:gridSpan w:val="2"/>
            <w:tcBorders>
              <w:bottom w:val="single" w:sz="18" w:space="0" w:color="4BACC6"/>
            </w:tcBorders>
            <w:shd w:val="clear" w:color="auto" w:fill="auto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i/>
                <w:sz w:val="22"/>
                <w:szCs w:val="22"/>
              </w:rPr>
            </w:pPr>
            <w:r w:rsidRPr="003A2D0A">
              <w:rPr>
                <w:bCs/>
                <w:i/>
                <w:sz w:val="22"/>
                <w:szCs w:val="22"/>
              </w:rPr>
              <w:t xml:space="preserve"> Количество участников, 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b/>
                <w:bCs/>
                <w:i/>
                <w:sz w:val="22"/>
                <w:szCs w:val="22"/>
              </w:rPr>
            </w:pPr>
            <w:r w:rsidRPr="003A2D0A">
              <w:rPr>
                <w:bCs/>
                <w:i/>
                <w:sz w:val="22"/>
                <w:szCs w:val="22"/>
              </w:rPr>
              <w:t>результат</w:t>
            </w:r>
          </w:p>
        </w:tc>
      </w:tr>
      <w:tr w:rsidR="00E523B0" w:rsidRPr="003A2D0A" w:rsidTr="00BC50B2">
        <w:trPr>
          <w:trHeight w:val="420"/>
        </w:trPr>
        <w:tc>
          <w:tcPr>
            <w:tcW w:w="9875" w:type="dxa"/>
            <w:gridSpan w:val="3"/>
          </w:tcPr>
          <w:p w:rsidR="00E523B0" w:rsidRPr="003A2D0A" w:rsidRDefault="00E523B0" w:rsidP="00BC50B2">
            <w:pPr>
              <w:pStyle w:val="a7"/>
              <w:spacing w:after="0" w:line="276" w:lineRule="auto"/>
              <w:jc w:val="center"/>
              <w:rPr>
                <w:b/>
                <w:bCs/>
                <w:i/>
                <w:sz w:val="22"/>
                <w:szCs w:val="22"/>
              </w:rPr>
            </w:pPr>
            <w:r w:rsidRPr="003A2D0A">
              <w:rPr>
                <w:b/>
                <w:bCs/>
                <w:i/>
                <w:sz w:val="22"/>
                <w:szCs w:val="22"/>
              </w:rPr>
              <w:t>2014-2015 учебный год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 xml:space="preserve">Муниципальные конкурсы сочинений «Зелёная планета». Письмо о вреде наркотиков 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2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 xml:space="preserve"> </w:t>
            </w:r>
            <w:r w:rsidRPr="003A2D0A">
              <w:rPr>
                <w:sz w:val="20"/>
                <w:szCs w:val="22"/>
                <w:lang w:val="en-US"/>
              </w:rPr>
              <w:t>I</w:t>
            </w:r>
            <w:r w:rsidRPr="003A2D0A">
              <w:rPr>
                <w:sz w:val="20"/>
                <w:szCs w:val="22"/>
              </w:rPr>
              <w:t xml:space="preserve"> место участие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jc w:val="both"/>
              <w:rPr>
                <w:rFonts w:ascii="Times New Roman" w:hAnsi="Times New Roman"/>
                <w:b/>
              </w:rPr>
            </w:pPr>
            <w:r w:rsidRPr="003A2D0A">
              <w:rPr>
                <w:rFonts w:ascii="Times New Roman" w:hAnsi="Times New Roman"/>
              </w:rPr>
              <w:t xml:space="preserve">Муниципальный конкурс буктрейлеров «Дети и книга» 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2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 xml:space="preserve"> </w:t>
            </w:r>
            <w:r w:rsidRPr="003A2D0A">
              <w:rPr>
                <w:sz w:val="20"/>
                <w:szCs w:val="22"/>
                <w:lang w:val="en-US"/>
              </w:rPr>
              <w:t>II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jc w:val="both"/>
              <w:rPr>
                <w:rFonts w:ascii="Times New Roman" w:hAnsi="Times New Roman"/>
              </w:rPr>
            </w:pPr>
            <w:r w:rsidRPr="003A2D0A">
              <w:rPr>
                <w:rFonts w:ascii="Times New Roman" w:hAnsi="Times New Roman"/>
              </w:rPr>
              <w:t>Конкурс ЦБС «Наш друг корреспондент»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jc w:val="both"/>
              <w:rPr>
                <w:rFonts w:ascii="Times New Roman" w:hAnsi="Times New Roman"/>
              </w:rPr>
            </w:pPr>
            <w:r w:rsidRPr="003A2D0A">
              <w:rPr>
                <w:rFonts w:ascii="Times New Roman" w:hAnsi="Times New Roman"/>
                <w:lang w:val="en-US"/>
              </w:rPr>
              <w:t>VII</w:t>
            </w:r>
            <w:r w:rsidRPr="003A2D0A">
              <w:rPr>
                <w:rFonts w:ascii="Times New Roman" w:hAnsi="Times New Roman"/>
              </w:rPr>
              <w:t xml:space="preserve"> Международная олимпиада по основам наук (русский язык, литература)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финалист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jc w:val="both"/>
              <w:rPr>
                <w:rFonts w:ascii="Times New Roman" w:hAnsi="Times New Roman"/>
              </w:rPr>
            </w:pPr>
            <w:r w:rsidRPr="003A2D0A">
              <w:rPr>
                <w:rFonts w:ascii="Times New Roman" w:eastAsia="Times New Roman" w:hAnsi="Times New Roman"/>
              </w:rPr>
              <w:t>Гуманитарная олимпиада «Умники и умницы земли Муромской»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3 победителя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jc w:val="both"/>
              <w:rPr>
                <w:rFonts w:ascii="Times New Roman" w:eastAsia="Times New Roman" w:hAnsi="Times New Roman"/>
              </w:rPr>
            </w:pPr>
            <w:r w:rsidRPr="003A2D0A">
              <w:rPr>
                <w:rFonts w:ascii="Times New Roman" w:eastAsia="Times New Roman" w:hAnsi="Times New Roman"/>
              </w:rPr>
              <w:t>Гуманитарная олимпиада «Умники и умницы земли Владимирской»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участие</w:t>
            </w:r>
          </w:p>
        </w:tc>
      </w:tr>
      <w:tr w:rsidR="00E523B0" w:rsidRPr="003A2D0A" w:rsidTr="00BC50B2">
        <w:tc>
          <w:tcPr>
            <w:tcW w:w="9875" w:type="dxa"/>
            <w:gridSpan w:val="3"/>
          </w:tcPr>
          <w:p w:rsidR="00E523B0" w:rsidRPr="003A2D0A" w:rsidRDefault="00E523B0" w:rsidP="00BC50B2">
            <w:pPr>
              <w:pStyle w:val="a7"/>
              <w:spacing w:after="0" w:line="276" w:lineRule="auto"/>
              <w:jc w:val="center"/>
              <w:rPr>
                <w:b/>
                <w:bCs/>
                <w:i/>
                <w:sz w:val="22"/>
                <w:szCs w:val="22"/>
              </w:rPr>
            </w:pPr>
            <w:r w:rsidRPr="003A2D0A">
              <w:rPr>
                <w:b/>
                <w:bCs/>
                <w:i/>
                <w:sz w:val="22"/>
                <w:szCs w:val="22"/>
              </w:rPr>
              <w:t>2015-2016 учебный год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Всероссийская олимпиада «Высшая проба» по литературе (ВШЭ)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призёр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rFonts w:eastAsia="Times New Roman"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Областной этап конкурса сочинений «Я помню! Я горжусь!»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2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</w:t>
            </w:r>
            <w:r w:rsidRPr="003A2D0A">
              <w:rPr>
                <w:sz w:val="20"/>
                <w:szCs w:val="22"/>
              </w:rPr>
              <w:t xml:space="preserve"> место 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A2D0A">
              <w:rPr>
                <w:rFonts w:ascii="Times New Roman" w:eastAsia="Times New Roman" w:hAnsi="Times New Roman"/>
              </w:rPr>
              <w:t>Региональный этап Всероссийского конкурса сочинений «Вдохновляющий Эрмитаж»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2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участие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 xml:space="preserve">Конкурс чтецов «Свет рождественской звезды» 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3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 xml:space="preserve">Смотр-конкурс творческих работ «Я помню! Я горжусь!» 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 xml:space="preserve">Номинация «Литературное эссе» 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Всероссийский конкурс Центра дополнительного образования «Отличник» по русскому языку и литературе «Родное слово»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15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II</w:t>
            </w:r>
            <w:r w:rsidRPr="003A2D0A">
              <w:rPr>
                <w:sz w:val="20"/>
                <w:szCs w:val="22"/>
              </w:rPr>
              <w:t xml:space="preserve"> место, 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III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Гуманитарная олимпиада «Умники и умницы земли Муромской»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3 победителя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Гуманитарная олимпиада «Умники и умницы земли Владимирской»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 xml:space="preserve"> участие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Конкурс рукописной книги «Отчизны верные сыны»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Окружной конкурс школьных газет «Жива народная память»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Конкурс журналистских работ Всероссийского фестиваля по тематике безопасности и спасения людей «Созвездие мужества»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2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 xml:space="preserve"> </w:t>
            </w:r>
            <w:r w:rsidRPr="003A2D0A">
              <w:rPr>
                <w:sz w:val="20"/>
                <w:szCs w:val="22"/>
                <w:lang w:val="en-US"/>
              </w:rPr>
              <w:t>II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в регионе</w:t>
            </w:r>
          </w:p>
        </w:tc>
      </w:tr>
      <w:tr w:rsidR="00E523B0" w:rsidRPr="003A2D0A" w:rsidTr="00BC50B2">
        <w:tc>
          <w:tcPr>
            <w:tcW w:w="9875" w:type="dxa"/>
            <w:gridSpan w:val="3"/>
          </w:tcPr>
          <w:p w:rsidR="00E523B0" w:rsidRPr="003A2D0A" w:rsidRDefault="00E523B0" w:rsidP="00BC50B2">
            <w:pPr>
              <w:pStyle w:val="a7"/>
              <w:spacing w:after="0" w:line="276" w:lineRule="auto"/>
              <w:jc w:val="center"/>
              <w:rPr>
                <w:sz w:val="22"/>
                <w:szCs w:val="22"/>
              </w:rPr>
            </w:pPr>
            <w:r w:rsidRPr="003A2D0A">
              <w:rPr>
                <w:b/>
                <w:bCs/>
                <w:i/>
                <w:sz w:val="22"/>
                <w:szCs w:val="22"/>
              </w:rPr>
              <w:t>2016-2017 учебный год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Всероссийский конкурс «Лучший урок письма»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2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ind w:left="-57" w:right="-57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III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ind w:left="-57" w:right="-57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(в России)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ind w:left="-57" w:right="-57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lastRenderedPageBreak/>
              <w:t>I</w:t>
            </w:r>
            <w:r w:rsidRPr="003A2D0A">
              <w:rPr>
                <w:sz w:val="20"/>
                <w:szCs w:val="22"/>
              </w:rPr>
              <w:t xml:space="preserve"> место 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ind w:left="-57" w:right="-57"/>
              <w:rPr>
                <w:spacing w:val="-6"/>
                <w:sz w:val="20"/>
                <w:szCs w:val="22"/>
              </w:rPr>
            </w:pPr>
            <w:r w:rsidRPr="003A2D0A">
              <w:rPr>
                <w:spacing w:val="-6"/>
                <w:sz w:val="20"/>
                <w:szCs w:val="22"/>
              </w:rPr>
              <w:t>(в регионе)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lastRenderedPageBreak/>
              <w:t>Конкурс творческих работ «День любви, семьи и верности»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4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 xml:space="preserve">I </w:t>
            </w:r>
            <w:r w:rsidRPr="003A2D0A">
              <w:rPr>
                <w:sz w:val="20"/>
                <w:szCs w:val="22"/>
              </w:rPr>
              <w:t>место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 xml:space="preserve">I </w:t>
            </w:r>
            <w:r w:rsidRPr="003A2D0A">
              <w:rPr>
                <w:sz w:val="20"/>
                <w:szCs w:val="22"/>
              </w:rPr>
              <w:t>место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 xml:space="preserve">I </w:t>
            </w:r>
            <w:r w:rsidRPr="003A2D0A">
              <w:rPr>
                <w:sz w:val="20"/>
                <w:szCs w:val="22"/>
              </w:rPr>
              <w:t>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rFonts w:eastAsia="Times New Roman"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 xml:space="preserve">Всероссийский конкурс «Сохраним природу вместе!», 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bCs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номинация «Литературное творчество»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ind w:left="-57" w:right="-113"/>
              <w:rPr>
                <w:spacing w:val="-4"/>
                <w:sz w:val="20"/>
                <w:szCs w:val="22"/>
              </w:rPr>
            </w:pPr>
            <w:r w:rsidRPr="003A2D0A">
              <w:rPr>
                <w:spacing w:val="-4"/>
                <w:sz w:val="20"/>
                <w:szCs w:val="22"/>
                <w:lang w:val="en-US"/>
              </w:rPr>
              <w:t>I</w:t>
            </w:r>
            <w:r w:rsidRPr="003A2D0A">
              <w:rPr>
                <w:spacing w:val="-4"/>
                <w:sz w:val="20"/>
                <w:szCs w:val="22"/>
              </w:rPr>
              <w:t xml:space="preserve"> место 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ind w:left="-57" w:right="-113"/>
              <w:rPr>
                <w:spacing w:val="-4"/>
                <w:sz w:val="20"/>
                <w:szCs w:val="22"/>
              </w:rPr>
            </w:pPr>
            <w:r w:rsidRPr="003A2D0A">
              <w:rPr>
                <w:spacing w:val="-4"/>
                <w:sz w:val="20"/>
                <w:szCs w:val="22"/>
              </w:rPr>
              <w:t>(в городе)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ind w:left="-57" w:right="-113"/>
              <w:rPr>
                <w:spacing w:val="-4"/>
                <w:sz w:val="20"/>
                <w:szCs w:val="22"/>
              </w:rPr>
            </w:pPr>
            <w:r w:rsidRPr="003A2D0A">
              <w:rPr>
                <w:spacing w:val="-4"/>
                <w:sz w:val="20"/>
                <w:szCs w:val="22"/>
                <w:lang w:val="en-US"/>
              </w:rPr>
              <w:t>II</w:t>
            </w:r>
            <w:r w:rsidRPr="003A2D0A">
              <w:rPr>
                <w:spacing w:val="-4"/>
                <w:sz w:val="20"/>
                <w:szCs w:val="22"/>
              </w:rPr>
              <w:t xml:space="preserve"> место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ind w:left="-57" w:right="-113"/>
              <w:rPr>
                <w:sz w:val="20"/>
                <w:szCs w:val="22"/>
              </w:rPr>
            </w:pPr>
            <w:r w:rsidRPr="003A2D0A">
              <w:rPr>
                <w:spacing w:val="-4"/>
                <w:sz w:val="20"/>
                <w:szCs w:val="22"/>
              </w:rPr>
              <w:t>(в регионе)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rFonts w:eastAsia="Times New Roman"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Всероссийский конкурс «Крепка семья – сильна Россия».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участие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rFonts w:eastAsia="Times New Roman"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 xml:space="preserve">Всероссийский проект «Мы пишем историю вместе», 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rFonts w:eastAsia="Times New Roman"/>
                <w:sz w:val="22"/>
                <w:szCs w:val="22"/>
              </w:rPr>
            </w:pPr>
            <w:r w:rsidRPr="003A2D0A">
              <w:rPr>
                <w:rFonts w:eastAsia="Times New Roman"/>
                <w:sz w:val="22"/>
                <w:szCs w:val="22"/>
              </w:rPr>
              <w:t>конкурс литературный («Милосердие и порядок»)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3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</w:rPr>
              <w:t>участие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A2D0A">
              <w:rPr>
                <w:rFonts w:ascii="Times New Roman" w:eastAsia="Times New Roman" w:hAnsi="Times New Roman"/>
              </w:rPr>
              <w:t>Всероссийский конкурс сочинений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2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 xml:space="preserve">I </w:t>
            </w:r>
            <w:r w:rsidRPr="003A2D0A">
              <w:rPr>
                <w:sz w:val="20"/>
                <w:szCs w:val="22"/>
              </w:rPr>
              <w:t>место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A2D0A">
              <w:rPr>
                <w:rFonts w:ascii="Times New Roman" w:eastAsia="Times New Roman" w:hAnsi="Times New Roman"/>
              </w:rPr>
              <w:t xml:space="preserve">Конкурс журналистских работ Всероссийского фестиваля по тематике безопасности и спасения людей «Созвездие мужества», </w:t>
            </w:r>
          </w:p>
          <w:p w:rsidR="00E523B0" w:rsidRPr="003A2D0A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A2D0A">
              <w:rPr>
                <w:rFonts w:ascii="Times New Roman" w:eastAsia="Times New Roman" w:hAnsi="Times New Roman"/>
              </w:rPr>
              <w:t>номинация «Чрезвычайный юнкор»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>III</w:t>
            </w:r>
            <w:r w:rsidRPr="003A2D0A">
              <w:rPr>
                <w:sz w:val="20"/>
                <w:szCs w:val="22"/>
              </w:rPr>
              <w:t xml:space="preserve"> место</w:t>
            </w:r>
          </w:p>
          <w:p w:rsidR="00E523B0" w:rsidRPr="003A2D0A" w:rsidRDefault="00971568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pacing w:val="-4"/>
                <w:sz w:val="20"/>
                <w:szCs w:val="22"/>
              </w:rPr>
              <w:t>(в регионе)</w:t>
            </w:r>
          </w:p>
        </w:tc>
      </w:tr>
      <w:tr w:rsidR="00E523B0" w:rsidRPr="003A2D0A" w:rsidTr="00BC50B2">
        <w:tc>
          <w:tcPr>
            <w:tcW w:w="8046" w:type="dxa"/>
          </w:tcPr>
          <w:p w:rsidR="00E523B0" w:rsidRPr="003A2D0A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A2D0A">
              <w:rPr>
                <w:rFonts w:ascii="Times New Roman" w:eastAsia="Times New Roman" w:hAnsi="Times New Roman"/>
              </w:rPr>
              <w:t xml:space="preserve">Муниципальный конкурс ЦБС «Наш друг корреспондент», </w:t>
            </w:r>
          </w:p>
          <w:p w:rsidR="00E523B0" w:rsidRPr="003A2D0A" w:rsidRDefault="00E523B0" w:rsidP="00BC50B2">
            <w:pPr>
              <w:spacing w:after="0"/>
              <w:rPr>
                <w:rFonts w:ascii="Times New Roman" w:eastAsia="Times New Roman" w:hAnsi="Times New Roman"/>
              </w:rPr>
            </w:pPr>
            <w:r w:rsidRPr="003A2D0A">
              <w:rPr>
                <w:rFonts w:ascii="Times New Roman" w:eastAsia="Times New Roman" w:hAnsi="Times New Roman"/>
              </w:rPr>
              <w:t>номинация «Газетный репортаж»</w:t>
            </w:r>
          </w:p>
        </w:tc>
        <w:tc>
          <w:tcPr>
            <w:tcW w:w="455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2"/>
                <w:szCs w:val="22"/>
              </w:rPr>
            </w:pPr>
            <w:r w:rsidRPr="003A2D0A">
              <w:rPr>
                <w:sz w:val="22"/>
                <w:szCs w:val="22"/>
              </w:rPr>
              <w:t>1</w:t>
            </w:r>
          </w:p>
        </w:tc>
        <w:tc>
          <w:tcPr>
            <w:tcW w:w="1374" w:type="dxa"/>
          </w:tcPr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  <w:r w:rsidRPr="003A2D0A">
              <w:rPr>
                <w:sz w:val="20"/>
                <w:szCs w:val="22"/>
                <w:lang w:val="en-US"/>
              </w:rPr>
              <w:t xml:space="preserve">I </w:t>
            </w:r>
            <w:r w:rsidRPr="003A2D0A">
              <w:rPr>
                <w:sz w:val="20"/>
                <w:szCs w:val="22"/>
              </w:rPr>
              <w:t>место</w:t>
            </w:r>
          </w:p>
          <w:p w:rsidR="00E523B0" w:rsidRPr="003A2D0A" w:rsidRDefault="00E523B0" w:rsidP="00BC50B2">
            <w:pPr>
              <w:pStyle w:val="a7"/>
              <w:spacing w:after="0" w:line="276" w:lineRule="auto"/>
              <w:rPr>
                <w:sz w:val="20"/>
                <w:szCs w:val="22"/>
              </w:rPr>
            </w:pPr>
          </w:p>
        </w:tc>
      </w:tr>
    </w:tbl>
    <w:p w:rsidR="00E523B0" w:rsidRDefault="00E523B0" w:rsidP="00E523B0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E523B0" w:rsidRPr="00971568" w:rsidRDefault="00E523B0" w:rsidP="00E523B0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971568">
        <w:rPr>
          <w:rFonts w:ascii="Times New Roman" w:hAnsi="Times New Roman"/>
          <w:b/>
          <w:sz w:val="28"/>
          <w:szCs w:val="28"/>
        </w:rPr>
        <w:t xml:space="preserve">- </w:t>
      </w:r>
      <w:r w:rsidRPr="00971568">
        <w:rPr>
          <w:rFonts w:ascii="Times New Roman" w:hAnsi="Times New Roman"/>
          <w:sz w:val="28"/>
          <w:szCs w:val="28"/>
        </w:rPr>
        <w:t>у моих учеников имеется большой опыт участия в дистанционных конкурсах и олимпиадах:</w:t>
      </w:r>
    </w:p>
    <w:tbl>
      <w:tblPr>
        <w:tblW w:w="9875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ayout w:type="fixed"/>
        <w:tblLook w:val="00A0"/>
      </w:tblPr>
      <w:tblGrid>
        <w:gridCol w:w="8046"/>
        <w:gridCol w:w="455"/>
        <w:gridCol w:w="1374"/>
      </w:tblGrid>
      <w:tr w:rsidR="00E523B0" w:rsidRPr="009148EC" w:rsidTr="00BC50B2">
        <w:trPr>
          <w:trHeight w:val="857"/>
        </w:trPr>
        <w:tc>
          <w:tcPr>
            <w:tcW w:w="8046" w:type="dxa"/>
            <w:tcBorders>
              <w:bottom w:val="single" w:sz="18" w:space="0" w:color="4BACC6"/>
            </w:tcBorders>
          </w:tcPr>
          <w:p w:rsidR="00E523B0" w:rsidRPr="009148EC" w:rsidRDefault="00E523B0" w:rsidP="00BC50B2">
            <w:pPr>
              <w:pStyle w:val="a7"/>
              <w:spacing w:after="0" w:line="276" w:lineRule="auto"/>
              <w:rPr>
                <w:b/>
                <w:bCs/>
                <w:i/>
              </w:rPr>
            </w:pPr>
          </w:p>
          <w:p w:rsidR="00E523B0" w:rsidRPr="009148EC" w:rsidRDefault="00E523B0" w:rsidP="00BC50B2">
            <w:pPr>
              <w:pStyle w:val="a7"/>
              <w:spacing w:after="0" w:line="276" w:lineRule="auto"/>
              <w:jc w:val="center"/>
              <w:rPr>
                <w:b/>
                <w:bCs/>
              </w:rPr>
            </w:pPr>
            <w:r w:rsidRPr="00F17A0A">
              <w:rPr>
                <w:b/>
                <w:bCs/>
                <w:i/>
                <w:sz w:val="24"/>
              </w:rPr>
              <w:t>Участие в дистанционных конкурсах и олимпиадах</w:t>
            </w:r>
          </w:p>
        </w:tc>
        <w:tc>
          <w:tcPr>
            <w:tcW w:w="1829" w:type="dxa"/>
            <w:gridSpan w:val="2"/>
            <w:tcBorders>
              <w:bottom w:val="single" w:sz="18" w:space="0" w:color="4BACC6"/>
            </w:tcBorders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bCs/>
                <w:i/>
                <w:sz w:val="22"/>
              </w:rPr>
            </w:pPr>
            <w:r w:rsidRPr="00F53C2B">
              <w:rPr>
                <w:b/>
                <w:bCs/>
                <w:i/>
                <w:sz w:val="22"/>
              </w:rPr>
              <w:t xml:space="preserve"> </w:t>
            </w:r>
            <w:r w:rsidRPr="00F53C2B">
              <w:rPr>
                <w:bCs/>
                <w:i/>
                <w:sz w:val="22"/>
              </w:rPr>
              <w:t xml:space="preserve">Количество участников, </w:t>
            </w:r>
          </w:p>
          <w:p w:rsidR="00E523B0" w:rsidRPr="009148EC" w:rsidRDefault="00E523B0" w:rsidP="00BC50B2">
            <w:pPr>
              <w:pStyle w:val="a7"/>
              <w:spacing w:after="0" w:line="276" w:lineRule="auto"/>
              <w:rPr>
                <w:b/>
                <w:bCs/>
                <w:i/>
              </w:rPr>
            </w:pPr>
            <w:r w:rsidRPr="00F53C2B">
              <w:rPr>
                <w:bCs/>
                <w:i/>
                <w:sz w:val="22"/>
              </w:rPr>
              <w:t>результат</w:t>
            </w:r>
          </w:p>
        </w:tc>
      </w:tr>
      <w:tr w:rsidR="00E523B0" w:rsidRPr="00F53C2B" w:rsidTr="00BC50B2">
        <w:trPr>
          <w:trHeight w:val="420"/>
        </w:trPr>
        <w:tc>
          <w:tcPr>
            <w:tcW w:w="9875" w:type="dxa"/>
            <w:gridSpan w:val="3"/>
          </w:tcPr>
          <w:p w:rsidR="00E523B0" w:rsidRPr="00F53C2B" w:rsidRDefault="00E523B0" w:rsidP="00BC50B2">
            <w:pPr>
              <w:pStyle w:val="a7"/>
              <w:spacing w:after="0" w:line="276" w:lineRule="auto"/>
              <w:jc w:val="center"/>
              <w:rPr>
                <w:b/>
                <w:bCs/>
                <w:i/>
                <w:sz w:val="24"/>
                <w:szCs w:val="24"/>
              </w:rPr>
            </w:pPr>
            <w:r w:rsidRPr="00F53C2B">
              <w:rPr>
                <w:b/>
                <w:bCs/>
                <w:i/>
                <w:sz w:val="24"/>
                <w:szCs w:val="24"/>
              </w:rPr>
              <w:t>2014-2015 учебный год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Default="00E523B0" w:rsidP="00BC50B2">
            <w:pPr>
              <w:pStyle w:val="a7"/>
              <w:spacing w:after="0" w:line="276" w:lineRule="auto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 xml:space="preserve">Всероссийский конкурс «Святые заступники Руси», </w:t>
            </w:r>
          </w:p>
          <w:p w:rsidR="00E523B0" w:rsidRPr="00F53C2B" w:rsidRDefault="00E523B0" w:rsidP="00BC50B2">
            <w:pPr>
              <w:pStyle w:val="a7"/>
              <w:spacing w:after="0" w:line="276" w:lineRule="auto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>номинация «Литературное творчество»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B86194" w:rsidRDefault="00E523B0" w:rsidP="00BC50B2">
            <w:pPr>
              <w:pStyle w:val="a7"/>
              <w:spacing w:after="0" w:line="276" w:lineRule="auto"/>
              <w:rPr>
                <w:sz w:val="22"/>
                <w:szCs w:val="24"/>
              </w:rPr>
            </w:pPr>
            <w:r w:rsidRPr="00B86194">
              <w:rPr>
                <w:sz w:val="22"/>
                <w:szCs w:val="24"/>
              </w:rPr>
              <w:t xml:space="preserve"> участие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 xml:space="preserve">Конкурс «Юный журналист» (Образовательный центр </w:t>
            </w:r>
            <w:r w:rsidRPr="00F53C2B">
              <w:rPr>
                <w:bCs/>
                <w:sz w:val="24"/>
                <w:szCs w:val="24"/>
              </w:rPr>
              <w:br/>
              <w:t xml:space="preserve">им.С.Н. Олехника в сотрудничестве с МГУ) 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B86194" w:rsidRDefault="00E523B0" w:rsidP="00BC50B2">
            <w:pPr>
              <w:pStyle w:val="a7"/>
              <w:spacing w:after="0" w:line="276" w:lineRule="auto"/>
              <w:rPr>
                <w:sz w:val="22"/>
                <w:szCs w:val="24"/>
              </w:rPr>
            </w:pPr>
            <w:r w:rsidRPr="00B86194">
              <w:rPr>
                <w:sz w:val="22"/>
                <w:szCs w:val="24"/>
              </w:rPr>
              <w:t xml:space="preserve"> участие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bCs/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Конкурс исследовательских работ им. В.И. Вернадского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B86194" w:rsidRDefault="00E523B0" w:rsidP="00BC50B2">
            <w:pPr>
              <w:pStyle w:val="a7"/>
              <w:spacing w:after="0" w:line="276" w:lineRule="auto"/>
              <w:rPr>
                <w:sz w:val="22"/>
                <w:szCs w:val="24"/>
              </w:rPr>
            </w:pPr>
            <w:r w:rsidRPr="00B86194">
              <w:rPr>
                <w:sz w:val="22"/>
                <w:szCs w:val="24"/>
              </w:rPr>
              <w:t xml:space="preserve"> участие</w:t>
            </w:r>
          </w:p>
        </w:tc>
      </w:tr>
      <w:tr w:rsidR="00E523B0" w:rsidRPr="00F53C2B" w:rsidTr="00BC50B2">
        <w:tc>
          <w:tcPr>
            <w:tcW w:w="9875" w:type="dxa"/>
            <w:gridSpan w:val="3"/>
          </w:tcPr>
          <w:p w:rsidR="00E523B0" w:rsidRPr="00F53C2B" w:rsidRDefault="00E523B0" w:rsidP="00BC50B2">
            <w:pPr>
              <w:pStyle w:val="a7"/>
              <w:spacing w:after="0" w:line="276" w:lineRule="auto"/>
              <w:jc w:val="center"/>
              <w:rPr>
                <w:b/>
                <w:bCs/>
                <w:i/>
                <w:sz w:val="24"/>
                <w:szCs w:val="24"/>
              </w:rPr>
            </w:pPr>
            <w:r w:rsidRPr="00F53C2B">
              <w:rPr>
                <w:b/>
                <w:bCs/>
                <w:i/>
                <w:sz w:val="24"/>
                <w:szCs w:val="24"/>
              </w:rPr>
              <w:t>2015-2016 учебный год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 xml:space="preserve">Всероссийский дистанционный конкурс школьных сочинений и эссе центра гуманитарного развития «Перспектива» 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3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</w:t>
            </w:r>
            <w:r w:rsidRPr="00F53C2B">
              <w:rPr>
                <w:sz w:val="24"/>
                <w:szCs w:val="24"/>
              </w:rPr>
              <w:t xml:space="preserve"> место </w:t>
            </w:r>
          </w:p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  <w:lang w:val="en-US"/>
              </w:rPr>
              <w:t>II</w:t>
            </w:r>
            <w:r w:rsidRPr="00F53C2B">
              <w:rPr>
                <w:bCs/>
                <w:sz w:val="24"/>
                <w:szCs w:val="24"/>
              </w:rPr>
              <w:t xml:space="preserve"> Всероссийский дистанционный конкурс «Мир знаний»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 xml:space="preserve">Всероссийский дистанционный поэтический конкурс центра гуманитарного развития «Перспектива» 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2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</w:t>
            </w:r>
            <w:r w:rsidRPr="00F53C2B">
              <w:rPr>
                <w:sz w:val="24"/>
                <w:szCs w:val="24"/>
              </w:rPr>
              <w:t xml:space="preserve"> место, </w:t>
            </w:r>
          </w:p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 xml:space="preserve">Всероссийский дистанционный конкурс по русскому языку </w:t>
            </w:r>
            <w:r w:rsidRPr="00F53C2B">
              <w:rPr>
                <w:bCs/>
                <w:sz w:val="24"/>
                <w:szCs w:val="24"/>
              </w:rPr>
              <w:br/>
              <w:t xml:space="preserve">«В мире фразеологизмов» 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 xml:space="preserve"> </w:t>
            </w:r>
            <w:r w:rsidRPr="00F53C2B">
              <w:rPr>
                <w:sz w:val="24"/>
                <w:szCs w:val="24"/>
                <w:lang w:val="en-US"/>
              </w:rPr>
              <w:t>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>Всероссийский дистанционный конкурс по литературе «Вкус слова»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 xml:space="preserve"> </w:t>
            </w:r>
            <w:r w:rsidRPr="00F53C2B">
              <w:rPr>
                <w:sz w:val="24"/>
                <w:szCs w:val="24"/>
                <w:lang w:val="en-US"/>
              </w:rPr>
              <w:t>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pacing w:val="-6"/>
                <w:sz w:val="24"/>
                <w:szCs w:val="24"/>
              </w:rPr>
            </w:pPr>
            <w:r w:rsidRPr="00F53C2B">
              <w:rPr>
                <w:bCs/>
                <w:spacing w:val="-6"/>
                <w:sz w:val="24"/>
                <w:szCs w:val="24"/>
              </w:rPr>
              <w:t>Всероссийский дистанционный конкурс «Пушкинский день России»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>Всероссийский дистанционный конкурс по литературе «По страницам любимых книг»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>Всероссийская дистанционная научная конференция «Школьное литературоведение ХХ</w:t>
            </w:r>
            <w:r w:rsidRPr="00F53C2B">
              <w:rPr>
                <w:bCs/>
                <w:sz w:val="24"/>
                <w:szCs w:val="24"/>
                <w:lang w:val="en-US"/>
              </w:rPr>
              <w:t>I</w:t>
            </w:r>
            <w:r w:rsidRPr="00F53C2B">
              <w:rPr>
                <w:bCs/>
                <w:sz w:val="24"/>
                <w:szCs w:val="24"/>
              </w:rPr>
              <w:t xml:space="preserve"> века»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2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 xml:space="preserve"> </w:t>
            </w:r>
            <w:r w:rsidRPr="00F53C2B">
              <w:rPr>
                <w:sz w:val="24"/>
                <w:szCs w:val="24"/>
                <w:lang w:val="en-US"/>
              </w:rPr>
              <w:t>III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pacing w:val="-6"/>
                <w:sz w:val="24"/>
                <w:szCs w:val="24"/>
              </w:rPr>
            </w:pPr>
            <w:r w:rsidRPr="00F53C2B">
              <w:rPr>
                <w:bCs/>
                <w:spacing w:val="-6"/>
                <w:sz w:val="24"/>
                <w:szCs w:val="24"/>
              </w:rPr>
              <w:lastRenderedPageBreak/>
              <w:t>Всероссийская дистанционная олимпиада «Юный патриот России»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>Всероссийская дистанционная олимпиада по литературе «Осенний марафон»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2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 xml:space="preserve"> </w:t>
            </w:r>
            <w:r w:rsidRPr="00F53C2B">
              <w:rPr>
                <w:sz w:val="24"/>
                <w:szCs w:val="24"/>
                <w:lang w:val="en-US"/>
              </w:rPr>
              <w:t xml:space="preserve">II </w:t>
            </w:r>
            <w:r w:rsidRPr="00F53C2B">
              <w:rPr>
                <w:sz w:val="24"/>
                <w:szCs w:val="24"/>
              </w:rPr>
              <w:t>место</w:t>
            </w:r>
          </w:p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>Общероссийский конкурс буктрейлеров (Фонд «Пушкинская библиотека»)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2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2 лауреата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>Всероссийская дистанционная олимпиада по русскому языку «Продлёнка»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 xml:space="preserve">I </w:t>
            </w:r>
            <w:r w:rsidRPr="00F53C2B">
              <w:rPr>
                <w:sz w:val="24"/>
                <w:szCs w:val="24"/>
              </w:rPr>
              <w:t>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>Олимпиада МГИМО(У) МИД России для школьников по комплексу предметов «гуманитарные и социальные науки»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3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участие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jc w:val="center"/>
              <w:rPr>
                <w:bCs/>
                <w:sz w:val="24"/>
                <w:szCs w:val="24"/>
              </w:rPr>
            </w:pPr>
            <w:r w:rsidRPr="00F53C2B">
              <w:rPr>
                <w:b/>
                <w:bCs/>
                <w:i/>
                <w:sz w:val="24"/>
                <w:szCs w:val="24"/>
              </w:rPr>
              <w:t>2016-2017 учебный год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bCs/>
                <w:sz w:val="24"/>
                <w:szCs w:val="24"/>
              </w:rPr>
            </w:pPr>
            <w:r w:rsidRPr="00F53C2B">
              <w:rPr>
                <w:rFonts w:eastAsia="Times New Roman"/>
                <w:sz w:val="24"/>
                <w:szCs w:val="24"/>
              </w:rPr>
              <w:t>Международный конкурс «Мириады открытий» проекта «Инфоурок» по русской и зарубежной литературе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3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</w:t>
            </w:r>
            <w:r w:rsidRPr="00F53C2B">
              <w:rPr>
                <w:sz w:val="24"/>
                <w:szCs w:val="24"/>
              </w:rPr>
              <w:t xml:space="preserve"> место </w:t>
            </w:r>
          </w:p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  <w:p w:rsidR="00E523B0" w:rsidRPr="00F53C2B" w:rsidRDefault="00E523B0" w:rsidP="00BC50B2">
            <w:pPr>
              <w:pStyle w:val="a7"/>
              <w:spacing w:after="0" w:line="276" w:lineRule="auto"/>
              <w:ind w:left="-57" w:right="-57"/>
              <w:rPr>
                <w:spacing w:val="-6"/>
                <w:sz w:val="24"/>
                <w:szCs w:val="24"/>
              </w:rPr>
            </w:pPr>
            <w:r w:rsidRPr="00F53C2B">
              <w:rPr>
                <w:spacing w:val="-6"/>
                <w:sz w:val="24"/>
                <w:szCs w:val="24"/>
              </w:rPr>
              <w:t>(в регионе)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bCs/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Интернет – конкурс «Самый сказочный праздник – Новый год»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3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  <w:tr w:rsidR="00E523B0" w:rsidRPr="00F53C2B" w:rsidTr="00BC50B2">
        <w:tc>
          <w:tcPr>
            <w:tcW w:w="8046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bCs/>
                <w:sz w:val="24"/>
                <w:szCs w:val="24"/>
              </w:rPr>
            </w:pPr>
            <w:r w:rsidRPr="00F53C2B">
              <w:rPr>
                <w:bCs/>
                <w:sz w:val="24"/>
                <w:szCs w:val="24"/>
              </w:rPr>
              <w:t xml:space="preserve">Интернет-конкурс </w:t>
            </w:r>
            <w:r w:rsidRPr="00F53C2B">
              <w:rPr>
                <w:sz w:val="24"/>
                <w:szCs w:val="24"/>
              </w:rPr>
              <w:t xml:space="preserve">сторителлинга </w:t>
            </w:r>
            <w:r w:rsidRPr="00F53C2B">
              <w:rPr>
                <w:bCs/>
                <w:sz w:val="24"/>
                <w:szCs w:val="24"/>
              </w:rPr>
              <w:t>«Новогодняя история»</w:t>
            </w:r>
          </w:p>
        </w:tc>
        <w:tc>
          <w:tcPr>
            <w:tcW w:w="455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</w:rPr>
              <w:t>1</w:t>
            </w:r>
          </w:p>
        </w:tc>
        <w:tc>
          <w:tcPr>
            <w:tcW w:w="1374" w:type="dxa"/>
          </w:tcPr>
          <w:p w:rsidR="00E523B0" w:rsidRPr="00F53C2B" w:rsidRDefault="00E523B0" w:rsidP="00BC50B2">
            <w:pPr>
              <w:pStyle w:val="a7"/>
              <w:spacing w:after="0" w:line="276" w:lineRule="auto"/>
              <w:rPr>
                <w:sz w:val="24"/>
                <w:szCs w:val="24"/>
              </w:rPr>
            </w:pPr>
            <w:r w:rsidRPr="00F53C2B">
              <w:rPr>
                <w:sz w:val="24"/>
                <w:szCs w:val="24"/>
                <w:lang w:val="en-US"/>
              </w:rPr>
              <w:t>III</w:t>
            </w:r>
            <w:r w:rsidRPr="00F53C2B">
              <w:rPr>
                <w:sz w:val="24"/>
                <w:szCs w:val="24"/>
              </w:rPr>
              <w:t xml:space="preserve"> место</w:t>
            </w:r>
          </w:p>
        </w:tc>
      </w:tr>
    </w:tbl>
    <w:p w:rsidR="00E523B0" w:rsidRPr="00F53C2B" w:rsidRDefault="00E523B0" w:rsidP="00E523B0">
      <w:pPr>
        <w:pStyle w:val="11"/>
        <w:tabs>
          <w:tab w:val="left" w:pos="0"/>
        </w:tabs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D20932" w:rsidRDefault="00E523B0" w:rsidP="00E523B0">
      <w:pPr>
        <w:pStyle w:val="11"/>
        <w:tabs>
          <w:tab w:val="left" w:pos="0"/>
        </w:tabs>
        <w:spacing w:after="0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D20932">
        <w:rPr>
          <w:rFonts w:ascii="Times New Roman" w:hAnsi="Times New Roman"/>
          <w:sz w:val="28"/>
          <w:szCs w:val="28"/>
        </w:rPr>
        <w:t>творческие работы учащихся опубликованы в сборниках, альманахах, детской газете «Переходный возраст»</w:t>
      </w:r>
    </w:p>
    <w:p w:rsidR="00E523B0" w:rsidRDefault="00D20932" w:rsidP="00E523B0">
      <w:pPr>
        <w:pStyle w:val="11"/>
        <w:tabs>
          <w:tab w:val="left" w:pos="0"/>
        </w:tabs>
        <w:spacing w:after="0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E523B0" w:rsidRPr="009148EC">
        <w:rPr>
          <w:rFonts w:ascii="Times New Roman" w:hAnsi="Times New Roman"/>
          <w:sz w:val="28"/>
          <w:szCs w:val="28"/>
        </w:rPr>
        <w:t>учащиеся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успешно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поступают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высшие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учебные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заведения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гуманитарного</w:t>
      </w:r>
      <w:r w:rsidR="00E523B0">
        <w:rPr>
          <w:rFonts w:ascii="Times New Roman" w:hAnsi="Times New Roman"/>
          <w:sz w:val="28"/>
          <w:szCs w:val="28"/>
        </w:rPr>
        <w:t xml:space="preserve"> </w:t>
      </w:r>
      <w:r w:rsidR="00E523B0" w:rsidRPr="009148EC">
        <w:rPr>
          <w:rFonts w:ascii="Times New Roman" w:hAnsi="Times New Roman"/>
          <w:sz w:val="28"/>
          <w:szCs w:val="28"/>
        </w:rPr>
        <w:t>профиля.</w:t>
      </w:r>
    </w:p>
    <w:p w:rsidR="00E523B0" w:rsidRDefault="00E523B0" w:rsidP="00E523B0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9148EC">
        <w:rPr>
          <w:rFonts w:ascii="Times New Roman" w:hAnsi="Times New Roman"/>
          <w:sz w:val="28"/>
          <w:szCs w:val="28"/>
        </w:rPr>
        <w:t>Целенаправленная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 xml:space="preserve"> </w:t>
      </w:r>
      <w:r w:rsidR="008404B9">
        <w:rPr>
          <w:rFonts w:ascii="Times New Roman" w:hAnsi="Times New Roman"/>
          <w:sz w:val="28"/>
          <w:szCs w:val="28"/>
        </w:rPr>
        <w:t>развитию филологическ</w:t>
      </w:r>
      <w:r w:rsidR="00D20932">
        <w:rPr>
          <w:rFonts w:ascii="Times New Roman" w:hAnsi="Times New Roman"/>
          <w:sz w:val="28"/>
          <w:szCs w:val="28"/>
        </w:rPr>
        <w:t xml:space="preserve">ой одарённости </w:t>
      </w:r>
      <w:r w:rsidR="008404B9">
        <w:rPr>
          <w:rFonts w:ascii="Times New Roman" w:hAnsi="Times New Roman"/>
          <w:sz w:val="28"/>
          <w:szCs w:val="28"/>
        </w:rPr>
        <w:t>в современной образовательной среде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возможность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обеспечить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высокий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уровень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интеллектуальных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творческих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способностей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детей.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Этот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процесс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пробуждает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инициативу,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самостоятельность,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потребность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самовыражении,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уверенность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себе.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Учащаяся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класса</w:t>
      </w:r>
      <w:r w:rsidR="00D20932">
        <w:rPr>
          <w:rFonts w:ascii="Times New Roman" w:hAnsi="Times New Roman"/>
          <w:sz w:val="28"/>
          <w:szCs w:val="28"/>
        </w:rPr>
        <w:t>, призёр ВОШ по литературе,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занимается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интеллектуальной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олимпийского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резерва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базе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ВИРО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Л.И.Новиковой,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2018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году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стала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участницей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программы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«Литературное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творчество»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</w:t>
      </w:r>
      <w:r w:rsidRPr="009148EC">
        <w:rPr>
          <w:rFonts w:ascii="Times New Roman" w:hAnsi="Times New Roman"/>
          <w:sz w:val="28"/>
          <w:szCs w:val="28"/>
          <w:lang w:eastAsia="ru-RU"/>
        </w:rPr>
        <w:t>бразовательного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центра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«Сириус»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федерального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фонда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«Талант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eastAsia="ru-RU"/>
        </w:rPr>
        <w:t>успех».</w:t>
      </w:r>
    </w:p>
    <w:p w:rsidR="00E523B0" w:rsidRDefault="00E523B0" w:rsidP="00E523B0">
      <w:pPr>
        <w:pStyle w:val="1"/>
      </w:pPr>
      <w:bookmarkStart w:id="13" w:name="_Toc503440424"/>
    </w:p>
    <w:p w:rsidR="00E523B0" w:rsidRPr="009148EC" w:rsidRDefault="00E523B0" w:rsidP="00E523B0">
      <w:pPr>
        <w:pStyle w:val="1"/>
      </w:pPr>
      <w:r>
        <w:t xml:space="preserve">9. </w:t>
      </w:r>
      <w:r w:rsidRPr="009148EC">
        <w:t>Адресная</w:t>
      </w:r>
      <w:r>
        <w:t xml:space="preserve"> </w:t>
      </w:r>
      <w:r w:rsidRPr="009148EC">
        <w:t>направленность</w:t>
      </w:r>
      <w:bookmarkEnd w:id="13"/>
    </w:p>
    <w:p w:rsidR="00E523B0" w:rsidRPr="001D13E0" w:rsidRDefault="00E523B0" w:rsidP="00E523B0">
      <w:pPr>
        <w:spacing w:after="0"/>
        <w:ind w:firstLine="708"/>
        <w:jc w:val="both"/>
        <w:rPr>
          <w:rFonts w:ascii="Times New Roman" w:hAnsi="Times New Roman"/>
          <w:sz w:val="12"/>
          <w:szCs w:val="12"/>
        </w:rPr>
      </w:pPr>
    </w:p>
    <w:p w:rsidR="00E523B0" w:rsidRPr="009148EC" w:rsidRDefault="00E523B0" w:rsidP="00E523B0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Данный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опыт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может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быть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использован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педагогами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общеобразовательных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учреждений,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работающими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одарёнными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учащимися,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методистами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муниципальных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методических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служб,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организующими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системную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группами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обучающихся.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Pr="009148EC">
        <w:rPr>
          <w:rFonts w:ascii="Times New Roman" w:hAnsi="Times New Roman"/>
          <w:noProof/>
          <w:sz w:val="28"/>
          <w:szCs w:val="28"/>
        </w:rPr>
        <w:t>Материалы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Pr="009148EC">
        <w:rPr>
          <w:rFonts w:ascii="Times New Roman" w:hAnsi="Times New Roman"/>
          <w:noProof/>
          <w:sz w:val="28"/>
          <w:szCs w:val="28"/>
        </w:rPr>
        <w:t>могут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Pr="009148EC">
        <w:rPr>
          <w:rFonts w:ascii="Times New Roman" w:hAnsi="Times New Roman"/>
          <w:noProof/>
          <w:sz w:val="28"/>
          <w:szCs w:val="28"/>
        </w:rPr>
        <w:t>быть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Pr="009148EC">
        <w:rPr>
          <w:rFonts w:ascii="Times New Roman" w:hAnsi="Times New Roman"/>
          <w:noProof/>
          <w:sz w:val="28"/>
          <w:szCs w:val="28"/>
        </w:rPr>
        <w:t>ин</w:t>
      </w:r>
      <w:r w:rsidR="00D20932">
        <w:rPr>
          <w:rFonts w:ascii="Times New Roman" w:hAnsi="Times New Roman"/>
          <w:noProof/>
          <w:sz w:val="28"/>
          <w:szCs w:val="28"/>
        </w:rPr>
        <w:t>те</w:t>
      </w:r>
      <w:r w:rsidRPr="009148EC">
        <w:rPr>
          <w:rFonts w:ascii="Times New Roman" w:hAnsi="Times New Roman"/>
          <w:noProof/>
          <w:sz w:val="28"/>
          <w:szCs w:val="28"/>
        </w:rPr>
        <w:t>ресны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="008404B9">
        <w:rPr>
          <w:rFonts w:ascii="Times New Roman" w:hAnsi="Times New Roman"/>
          <w:noProof/>
          <w:sz w:val="28"/>
          <w:szCs w:val="28"/>
        </w:rPr>
        <w:t xml:space="preserve">педагогам, использующим технологию геймификации в образовании, внедряющим инструменты </w:t>
      </w:r>
      <w:r w:rsidR="00D20932" w:rsidRPr="00D20932">
        <w:rPr>
          <w:rFonts w:ascii="Times New Roman" w:hAnsi="Times New Roman"/>
          <w:bCs/>
          <w:sz w:val="28"/>
        </w:rPr>
        <w:t>Web</w:t>
      </w:r>
      <w:r w:rsidR="00D20932">
        <w:rPr>
          <w:b/>
          <w:bCs/>
        </w:rPr>
        <w:t xml:space="preserve"> </w:t>
      </w:r>
      <w:r w:rsidR="008404B9">
        <w:rPr>
          <w:rFonts w:ascii="Times New Roman" w:hAnsi="Times New Roman"/>
          <w:noProof/>
          <w:sz w:val="28"/>
          <w:szCs w:val="28"/>
        </w:rPr>
        <w:t>2.0 в учебную деятельность.</w:t>
      </w:r>
    </w:p>
    <w:p w:rsidR="00E523B0" w:rsidRPr="001D13E0" w:rsidRDefault="00E523B0" w:rsidP="00E523B0">
      <w:pPr>
        <w:pStyle w:val="12"/>
        <w:spacing w:line="276" w:lineRule="auto"/>
        <w:ind w:firstLine="708"/>
        <w:jc w:val="both"/>
        <w:rPr>
          <w:rFonts w:ascii="Times New Roman" w:hAnsi="Times New Roman"/>
          <w:color w:val="17365D"/>
          <w:sz w:val="2"/>
          <w:szCs w:val="2"/>
        </w:rPr>
      </w:pPr>
      <w:r>
        <w:rPr>
          <w:rFonts w:ascii="Times New Roman" w:hAnsi="Times New Roman"/>
          <w:color w:val="17365D"/>
          <w:sz w:val="28"/>
          <w:szCs w:val="28"/>
        </w:rPr>
        <w:br w:type="page"/>
      </w:r>
    </w:p>
    <w:p w:rsidR="00E523B0" w:rsidRPr="009148EC" w:rsidRDefault="00E523B0" w:rsidP="00E523B0">
      <w:pPr>
        <w:pStyle w:val="1"/>
        <w:rPr>
          <w:noProof/>
        </w:rPr>
      </w:pPr>
      <w:bookmarkStart w:id="14" w:name="_Toc503440425"/>
      <w:r w:rsidRPr="009148EC">
        <w:rPr>
          <w:noProof/>
        </w:rPr>
        <w:lastRenderedPageBreak/>
        <w:t>Библиография</w:t>
      </w:r>
      <w:bookmarkEnd w:id="14"/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Авдеева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Шумакова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др.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ребенок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массовой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школе</w:t>
      </w:r>
      <w:r>
        <w:rPr>
          <w:rFonts w:ascii="Times New Roman" w:hAnsi="Times New Roman"/>
          <w:sz w:val="28"/>
          <w:szCs w:val="28"/>
        </w:rPr>
        <w:t>.</w:t>
      </w:r>
      <w:r w:rsidRPr="009148EC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М.: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Просвещение,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2006.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Александрова,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Л.А.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личности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школьника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условиях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новой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образовательной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среды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//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современной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школе.–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2005.–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№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a3"/>
        <w:numPr>
          <w:ilvl w:val="0"/>
          <w:numId w:val="1"/>
        </w:numPr>
        <w:spacing w:before="0" w:after="0"/>
        <w:ind w:left="641" w:hanging="357"/>
        <w:contextualSpacing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Богоявленская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Д.Б.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Психология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творческих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способностей.–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М.: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Академия,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2002.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23B0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Воровщиков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С.Г.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Школа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должна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мыслить,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проектировать,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исследовать.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9148EC">
        <w:rPr>
          <w:rFonts w:ascii="Times New Roman" w:hAnsi="Times New Roman"/>
          <w:sz w:val="28"/>
          <w:szCs w:val="28"/>
        </w:rPr>
        <w:t>М.,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2007.</w:t>
      </w:r>
    </w:p>
    <w:p w:rsidR="00E523B0" w:rsidRPr="003A2D0A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3A2D0A">
        <w:rPr>
          <w:rFonts w:ascii="Times New Roman" w:hAnsi="Times New Roman"/>
          <w:sz w:val="28"/>
          <w:szCs w:val="28"/>
        </w:rPr>
        <w:t xml:space="preserve">Дружинин, В.Н. Психология творчества. – 2005. – Т. 26. – № 5. –258 с. </w:t>
      </w:r>
    </w:p>
    <w:p w:rsidR="00E523B0" w:rsidRPr="00395BC7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36"/>
          <w:szCs w:val="28"/>
        </w:rPr>
      </w:pPr>
      <w:r w:rsidRPr="00395BC7">
        <w:rPr>
          <w:rFonts w:ascii="Times New Roman" w:hAnsi="Times New Roman"/>
          <w:sz w:val="28"/>
        </w:rPr>
        <w:t>Концепция Федеральной целевой программы развития образования на 2016-2020 гг.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Одаренный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ребенок: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особенности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/</w:t>
      </w:r>
      <w:r>
        <w:rPr>
          <w:rFonts w:ascii="Times New Roman" w:hAnsi="Times New Roman"/>
          <w:color w:val="000000"/>
          <w:sz w:val="28"/>
          <w:szCs w:val="28"/>
        </w:rPr>
        <w:t xml:space="preserve"> п</w:t>
      </w:r>
      <w:r w:rsidRPr="009148EC">
        <w:rPr>
          <w:rFonts w:ascii="Times New Roman" w:hAnsi="Times New Roman"/>
          <w:color w:val="000000"/>
          <w:sz w:val="28"/>
          <w:szCs w:val="28"/>
        </w:rPr>
        <w:t>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ред.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Н.Б.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Шумаковой.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2006</w:t>
      </w:r>
      <w:r>
        <w:rPr>
          <w:rFonts w:ascii="Times New Roman" w:hAnsi="Times New Roman"/>
          <w:sz w:val="28"/>
          <w:szCs w:val="28"/>
        </w:rPr>
        <w:t>.</w:t>
      </w:r>
    </w:p>
    <w:p w:rsidR="00E523B0" w:rsidRPr="009148EC" w:rsidRDefault="00E523B0" w:rsidP="00E523B0">
      <w:pPr>
        <w:pStyle w:val="11"/>
        <w:widowControl w:val="0"/>
        <w:numPr>
          <w:ilvl w:val="0"/>
          <w:numId w:val="1"/>
        </w:numPr>
        <w:suppressAutoHyphens/>
        <w:spacing w:after="0"/>
        <w:ind w:left="641" w:hanging="357"/>
        <w:jc w:val="both"/>
        <w:rPr>
          <w:rStyle w:val="ac"/>
          <w:rFonts w:ascii="Times New Roman" w:hAnsi="Times New Roman"/>
          <w:i w:val="0"/>
          <w:iCs/>
          <w:sz w:val="28"/>
          <w:szCs w:val="28"/>
        </w:rPr>
      </w:pPr>
      <w:r w:rsidRPr="009148EC">
        <w:rPr>
          <w:rFonts w:ascii="Times New Roman" w:hAnsi="Times New Roman"/>
          <w:color w:val="000000"/>
          <w:sz w:val="28"/>
          <w:szCs w:val="28"/>
        </w:rPr>
        <w:t>Одаренность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возраст: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Развитие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творческого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потенциала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одаренных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детей: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Учебное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пособие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/</w:t>
      </w:r>
      <w:r>
        <w:rPr>
          <w:rFonts w:ascii="Times New Roman" w:hAnsi="Times New Roman"/>
          <w:color w:val="000000"/>
          <w:sz w:val="28"/>
          <w:szCs w:val="28"/>
        </w:rPr>
        <w:t xml:space="preserve"> п</w:t>
      </w:r>
      <w:r w:rsidRPr="009148EC">
        <w:rPr>
          <w:rFonts w:ascii="Times New Roman" w:hAnsi="Times New Roman"/>
          <w:color w:val="000000"/>
          <w:sz w:val="28"/>
          <w:szCs w:val="28"/>
        </w:rPr>
        <w:t>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ред.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А.М.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Матюшкина.–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М.,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2004.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Основные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современные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концепции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творчества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одаренности,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редакцией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Д.Б.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Богоявленской.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9148EC">
        <w:rPr>
          <w:rFonts w:ascii="Times New Roman" w:hAnsi="Times New Roman"/>
          <w:sz w:val="28"/>
          <w:szCs w:val="28"/>
        </w:rPr>
        <w:t>М.,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1997</w:t>
      </w:r>
      <w:r>
        <w:rPr>
          <w:rFonts w:ascii="Times New Roman" w:hAnsi="Times New Roman"/>
          <w:sz w:val="28"/>
          <w:szCs w:val="28"/>
        </w:rPr>
        <w:t>.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Психология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/</w:t>
      </w:r>
      <w:r>
        <w:rPr>
          <w:rFonts w:ascii="Times New Roman" w:hAnsi="Times New Roman"/>
          <w:color w:val="000000"/>
          <w:sz w:val="28"/>
          <w:szCs w:val="28"/>
        </w:rPr>
        <w:t xml:space="preserve"> п</w:t>
      </w:r>
      <w:r w:rsidRPr="009148EC">
        <w:rPr>
          <w:rFonts w:ascii="Times New Roman" w:hAnsi="Times New Roman"/>
          <w:color w:val="000000"/>
          <w:sz w:val="28"/>
          <w:szCs w:val="28"/>
        </w:rPr>
        <w:t>од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color w:val="000000"/>
          <w:sz w:val="28"/>
          <w:szCs w:val="28"/>
        </w:rPr>
        <w:t>ред.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Лейтеса.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9148EC">
        <w:rPr>
          <w:rFonts w:ascii="Times New Roman" w:hAnsi="Times New Roman"/>
          <w:sz w:val="28"/>
          <w:szCs w:val="28"/>
        </w:rPr>
        <w:t>М.,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1996.</w:t>
      </w:r>
    </w:p>
    <w:p w:rsidR="00E523B0" w:rsidRPr="009148EC" w:rsidRDefault="00E523B0" w:rsidP="00E523B0">
      <w:pPr>
        <w:pStyle w:val="11"/>
        <w:widowControl w:val="0"/>
        <w:numPr>
          <w:ilvl w:val="0"/>
          <w:numId w:val="1"/>
        </w:numPr>
        <w:suppressAutoHyphens/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Психология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одарённости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детей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и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подростков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/ п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од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ред.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Н.С.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Лейтеса.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–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М.: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Издательский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центр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«Академия»,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  <w:r w:rsidRPr="009148EC">
        <w:rPr>
          <w:rStyle w:val="ac"/>
          <w:rFonts w:ascii="Times New Roman" w:hAnsi="Times New Roman"/>
          <w:i w:val="0"/>
          <w:iCs/>
          <w:sz w:val="28"/>
          <w:szCs w:val="28"/>
        </w:rPr>
        <w:t>1996.</w:t>
      </w:r>
      <w:r>
        <w:rPr>
          <w:rStyle w:val="ac"/>
          <w:rFonts w:ascii="Times New Roman" w:hAnsi="Times New Roman"/>
          <w:i w:val="0"/>
          <w:iCs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Савенков,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Психолого-педагогическое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сопровождение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исследовательской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ред.-сост.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Обухов.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9148EC">
        <w:rPr>
          <w:rFonts w:ascii="Times New Roman" w:hAnsi="Times New Roman"/>
          <w:sz w:val="28"/>
          <w:szCs w:val="28"/>
        </w:rPr>
        <w:t>Изд.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2-е,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испр.–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М.: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Библиотека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журнала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«Исследователь/Researcher»,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2012.–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a3"/>
        <w:numPr>
          <w:ilvl w:val="0"/>
          <w:numId w:val="1"/>
        </w:numPr>
        <w:spacing w:before="0" w:after="0"/>
        <w:ind w:left="641" w:hanging="35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9148EC">
        <w:rPr>
          <w:rFonts w:ascii="Times New Roman" w:hAnsi="Times New Roman"/>
          <w:sz w:val="28"/>
          <w:szCs w:val="28"/>
          <w:lang w:val="ru-RU"/>
        </w:rPr>
        <w:t>Савенков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А.И.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Одаренный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ребенок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дома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и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в</w:t>
      </w:r>
      <w:r>
        <w:rPr>
          <w:rFonts w:ascii="Times New Roman" w:hAnsi="Times New Roman"/>
          <w:sz w:val="28"/>
          <w:szCs w:val="28"/>
          <w:lang w:val="ru-RU"/>
        </w:rPr>
        <w:t xml:space="preserve"> школе.– </w:t>
      </w:r>
      <w:r w:rsidRPr="009148EC">
        <w:rPr>
          <w:rFonts w:ascii="Times New Roman" w:hAnsi="Times New Roman"/>
          <w:sz w:val="28"/>
          <w:szCs w:val="28"/>
          <w:lang w:val="ru-RU"/>
        </w:rPr>
        <w:t>Екатеринбург: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У-фактория,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148EC">
        <w:rPr>
          <w:rFonts w:ascii="Times New Roman" w:hAnsi="Times New Roman"/>
          <w:sz w:val="28"/>
          <w:szCs w:val="28"/>
          <w:lang w:val="ru-RU"/>
        </w:rPr>
        <w:t>2004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Сухомлинский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воспитании.–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1973.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Теория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практика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работы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детьми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Рубцов,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В.С.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Юркевич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//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Вестник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практической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психологии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образования.–2011.–№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Ушинский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К.Д.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Собрание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сочинений</w:t>
      </w:r>
      <w:r>
        <w:rPr>
          <w:rFonts w:ascii="Times New Roman" w:hAnsi="Times New Roman"/>
          <w:sz w:val="28"/>
          <w:szCs w:val="28"/>
        </w:rPr>
        <w:t xml:space="preserve">. </w:t>
      </w:r>
      <w:r w:rsidRPr="009148EC">
        <w:rPr>
          <w:rFonts w:ascii="Times New Roman" w:hAnsi="Times New Roman"/>
          <w:sz w:val="28"/>
          <w:szCs w:val="28"/>
        </w:rPr>
        <w:t>Т.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 xml:space="preserve">. – </w:t>
      </w:r>
      <w:r w:rsidRPr="009148EC">
        <w:rPr>
          <w:rFonts w:ascii="Times New Roman" w:hAnsi="Times New Roman"/>
          <w:sz w:val="28"/>
          <w:szCs w:val="28"/>
        </w:rPr>
        <w:t>М.,1970</w:t>
      </w:r>
      <w:r>
        <w:rPr>
          <w:rFonts w:ascii="Times New Roman" w:hAnsi="Times New Roman"/>
          <w:sz w:val="28"/>
          <w:szCs w:val="28"/>
        </w:rPr>
        <w:t>.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Хуторской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А.В.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Методика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личностно-ориентированного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Как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всех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по-разному.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9148EC">
        <w:rPr>
          <w:rFonts w:ascii="Times New Roman" w:hAnsi="Times New Roman"/>
          <w:sz w:val="28"/>
          <w:szCs w:val="28"/>
        </w:rPr>
        <w:t>М.,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2008.</w:t>
      </w:r>
    </w:p>
    <w:p w:rsidR="00E523B0" w:rsidRPr="009148EC" w:rsidRDefault="00E523B0" w:rsidP="00E523B0">
      <w:pPr>
        <w:pStyle w:val="11"/>
        <w:numPr>
          <w:ilvl w:val="0"/>
          <w:numId w:val="1"/>
        </w:numPr>
        <w:suppressAutoHyphens/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9148EC">
        <w:rPr>
          <w:rFonts w:ascii="Times New Roman" w:hAnsi="Times New Roman"/>
          <w:sz w:val="28"/>
          <w:szCs w:val="28"/>
        </w:rPr>
        <w:t>Шумакова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Н.Б.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Обучение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развитие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одаренных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детей.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9148EC">
        <w:rPr>
          <w:rFonts w:ascii="Times New Roman" w:hAnsi="Times New Roman"/>
          <w:sz w:val="28"/>
          <w:szCs w:val="28"/>
        </w:rPr>
        <w:t>М.,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148EC">
        <w:rPr>
          <w:rFonts w:ascii="Times New Roman" w:hAnsi="Times New Roman"/>
          <w:sz w:val="28"/>
          <w:szCs w:val="28"/>
        </w:rPr>
        <w:t>2004.</w:t>
      </w:r>
    </w:p>
    <w:p w:rsidR="00E523B0" w:rsidRPr="004055DC" w:rsidRDefault="00B345D5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hyperlink r:id="rId83" w:history="1">
        <w:r w:rsidR="00E523B0" w:rsidRPr="00E95EEB">
          <w:rPr>
            <w:rStyle w:val="a9"/>
            <w:rFonts w:ascii="Times New Roman" w:hAnsi="Times New Roman"/>
            <w:sz w:val="28"/>
            <w:szCs w:val="28"/>
            <w:lang w:val="en-US"/>
          </w:rPr>
          <w:t>h</w:t>
        </w:r>
        <w:r w:rsidR="00E523B0" w:rsidRPr="00E95EEB">
          <w:rPr>
            <w:rStyle w:val="a9"/>
            <w:rFonts w:ascii="Times New Roman" w:hAnsi="Times New Roman"/>
            <w:sz w:val="28"/>
            <w:szCs w:val="28"/>
          </w:rPr>
          <w:t>ttp://window.edu.ru/window</w:t>
        </w:r>
      </w:hyperlink>
    </w:p>
    <w:p w:rsidR="00E523B0" w:rsidRPr="004055DC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4055DC">
        <w:rPr>
          <w:rFonts w:ascii="Times New Roman" w:hAnsi="Times New Roman"/>
          <w:sz w:val="28"/>
          <w:szCs w:val="28"/>
        </w:rPr>
        <w:t xml:space="preserve"> </w:t>
      </w:r>
      <w:hyperlink r:id="rId84" w:history="1">
        <w:r w:rsidRPr="00E95EEB">
          <w:rPr>
            <w:rStyle w:val="a9"/>
            <w:rFonts w:ascii="Times New Roman" w:hAnsi="Times New Roman"/>
            <w:sz w:val="28"/>
            <w:szCs w:val="28"/>
          </w:rPr>
          <w:t>http://school-collection.edu.ru/</w:t>
        </w:r>
      </w:hyperlink>
    </w:p>
    <w:p w:rsidR="00E523B0" w:rsidRPr="00FD5093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1E1E67">
        <w:rPr>
          <w:rFonts w:ascii="Times New Roman" w:hAnsi="Times New Roman"/>
          <w:sz w:val="28"/>
          <w:szCs w:val="28"/>
        </w:rPr>
        <w:t xml:space="preserve"> </w:t>
      </w:r>
      <w:hyperlink r:id="rId85" w:history="1">
        <w:r w:rsidRPr="00E95EEB">
          <w:rPr>
            <w:rStyle w:val="a9"/>
            <w:rFonts w:ascii="Times New Roman" w:hAnsi="Times New Roman"/>
            <w:sz w:val="28"/>
            <w:szCs w:val="28"/>
          </w:rPr>
          <w:t>http://rusolimp.ru</w:t>
        </w:r>
        <w:r w:rsidRPr="00E95EEB">
          <w:rPr>
            <w:rStyle w:val="a9"/>
            <w:rFonts w:ascii="Times New Roman" w:hAnsi="Times New Roman"/>
            <w:sz w:val="28"/>
            <w:szCs w:val="28"/>
            <w:lang w:val="en-US"/>
          </w:rPr>
          <w:t>/</w:t>
        </w:r>
      </w:hyperlink>
    </w:p>
    <w:p w:rsidR="00E523B0" w:rsidRPr="00B86194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hyperlink r:id="rId86" w:history="1">
        <w:r w:rsidRPr="00E95EEB">
          <w:rPr>
            <w:rStyle w:val="a9"/>
            <w:rFonts w:ascii="Times New Roman" w:hAnsi="Times New Roman"/>
            <w:sz w:val="28"/>
            <w:szCs w:val="28"/>
          </w:rPr>
          <w:t>http://www.researcher.ru/</w:t>
        </w:r>
      </w:hyperlink>
    </w:p>
    <w:p w:rsidR="00E523B0" w:rsidRPr="00FD5093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FD5093">
        <w:rPr>
          <w:rFonts w:ascii="Times New Roman" w:hAnsi="Times New Roman"/>
          <w:sz w:val="28"/>
          <w:szCs w:val="28"/>
        </w:rPr>
        <w:t xml:space="preserve"> </w:t>
      </w:r>
      <w:hyperlink r:id="rId87" w:history="1">
        <w:r w:rsidRPr="00E95EEB">
          <w:rPr>
            <w:rStyle w:val="a9"/>
            <w:rFonts w:ascii="Times New Roman" w:hAnsi="Times New Roman"/>
            <w:sz w:val="28"/>
            <w:szCs w:val="28"/>
          </w:rPr>
          <w:t>http://www.pedagog.by/metod.html</w:t>
        </w:r>
      </w:hyperlink>
    </w:p>
    <w:p w:rsidR="00E523B0" w:rsidRPr="00FD5093" w:rsidRDefault="00E523B0" w:rsidP="00E523B0">
      <w:pPr>
        <w:pStyle w:val="11"/>
        <w:numPr>
          <w:ilvl w:val="0"/>
          <w:numId w:val="1"/>
        </w:numPr>
        <w:spacing w:after="0"/>
        <w:ind w:left="641" w:hanging="357"/>
        <w:jc w:val="both"/>
        <w:rPr>
          <w:rFonts w:ascii="Times New Roman" w:hAnsi="Times New Roman"/>
          <w:sz w:val="28"/>
          <w:szCs w:val="28"/>
        </w:rPr>
      </w:pPr>
      <w:r w:rsidRPr="00FD5093">
        <w:rPr>
          <w:rFonts w:ascii="Times New Roman" w:hAnsi="Times New Roman"/>
          <w:sz w:val="28"/>
          <w:szCs w:val="28"/>
        </w:rPr>
        <w:t xml:space="preserve"> </w:t>
      </w:r>
      <w:hyperlink r:id="rId88" w:history="1">
        <w:r w:rsidRPr="00E95EEB">
          <w:rPr>
            <w:rStyle w:val="a9"/>
            <w:rFonts w:ascii="Times New Roman" w:hAnsi="Times New Roman"/>
            <w:sz w:val="28"/>
            <w:szCs w:val="28"/>
          </w:rPr>
          <w:t>http://www.wiki.vladimir.i-edu.ru</w:t>
        </w:r>
      </w:hyperlink>
    </w:p>
    <w:p w:rsidR="00E523B0" w:rsidRPr="00D70EF3" w:rsidRDefault="00E523B0" w:rsidP="00E523B0">
      <w:pPr>
        <w:spacing w:after="0"/>
        <w:ind w:left="644"/>
        <w:jc w:val="right"/>
        <w:rPr>
          <w:rFonts w:ascii="Times New Roman" w:hAnsi="Times New Roman"/>
          <w:i/>
          <w:sz w:val="28"/>
          <w:szCs w:val="28"/>
        </w:rPr>
      </w:pPr>
      <w:r w:rsidRPr="00D70EF3">
        <w:rPr>
          <w:rFonts w:ascii="Times New Roman" w:hAnsi="Times New Roman"/>
          <w:i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/>
          <w:i/>
          <w:sz w:val="28"/>
          <w:szCs w:val="28"/>
        </w:rPr>
        <w:t>1</w:t>
      </w:r>
      <w:r w:rsidRPr="00D70EF3">
        <w:rPr>
          <w:rFonts w:ascii="Times New Roman" w:hAnsi="Times New Roman"/>
          <w:i/>
          <w:sz w:val="28"/>
          <w:szCs w:val="28"/>
        </w:rPr>
        <w:t xml:space="preserve"> </w:t>
      </w:r>
    </w:p>
    <w:p w:rsidR="00E523B0" w:rsidRPr="00A56762" w:rsidRDefault="00E523B0" w:rsidP="00E523B0">
      <w:pPr>
        <w:spacing w:after="0" w:line="240" w:lineRule="auto"/>
        <w:ind w:left="284"/>
        <w:contextualSpacing/>
        <w:rPr>
          <w:rFonts w:ascii="Times New Roman" w:hAnsi="Times New Roman"/>
          <w:b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>Рабочая программа по курсу «Русская словесность»</w:t>
      </w:r>
    </w:p>
    <w:p w:rsidR="00E523B0" w:rsidRPr="00A56762" w:rsidRDefault="00E523B0" w:rsidP="00E523B0">
      <w:pPr>
        <w:spacing w:after="0" w:line="240" w:lineRule="auto"/>
        <w:ind w:left="284"/>
        <w:contextualSpacing/>
        <w:rPr>
          <w:rFonts w:ascii="Times New Roman" w:hAnsi="Times New Roman"/>
          <w:b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>для учащихся 10-11 класса (гуманитарный профиль)</w:t>
      </w:r>
    </w:p>
    <w:p w:rsidR="00E523B0" w:rsidRPr="00A56762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E523B0" w:rsidRPr="00A56762" w:rsidRDefault="00E523B0" w:rsidP="00E523B0">
      <w:pPr>
        <w:spacing w:after="0" w:line="240" w:lineRule="auto"/>
        <w:ind w:firstLine="540"/>
        <w:contextualSpacing/>
        <w:jc w:val="both"/>
        <w:rPr>
          <w:rFonts w:ascii="Times New Roman" w:hAnsi="Times New Roman"/>
          <w:w w:val="109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Программа  спецкурса «Русская словесность»,  составленная на основе программы</w:t>
      </w:r>
      <w:r w:rsidR="00971568">
        <w:rPr>
          <w:rFonts w:ascii="Times New Roman" w:hAnsi="Times New Roman"/>
          <w:sz w:val="24"/>
          <w:szCs w:val="24"/>
        </w:rPr>
        <w:t xml:space="preserve"> Горшкова А.И.</w:t>
      </w:r>
      <w:r w:rsidRPr="00A56762">
        <w:rPr>
          <w:rFonts w:ascii="Times New Roman" w:hAnsi="Times New Roman"/>
          <w:sz w:val="24"/>
          <w:szCs w:val="24"/>
        </w:rPr>
        <w:t xml:space="preserve"> </w:t>
      </w:r>
      <w:r w:rsidRPr="00A56762">
        <w:rPr>
          <w:rFonts w:ascii="Times New Roman" w:hAnsi="Times New Roman"/>
          <w:w w:val="146"/>
          <w:sz w:val="24"/>
          <w:szCs w:val="24"/>
        </w:rPr>
        <w:t>(</w:t>
      </w:r>
      <w:r w:rsidR="00971568">
        <w:rPr>
          <w:rFonts w:ascii="Times New Roman" w:hAnsi="Times New Roman"/>
          <w:sz w:val="24"/>
          <w:szCs w:val="24"/>
        </w:rPr>
        <w:t>Горшков А.И.</w:t>
      </w:r>
      <w:r w:rsidR="00971568" w:rsidRPr="00A56762">
        <w:rPr>
          <w:rFonts w:ascii="Times New Roman" w:hAnsi="Times New Roman"/>
          <w:sz w:val="24"/>
          <w:szCs w:val="24"/>
        </w:rPr>
        <w:t xml:space="preserve"> </w:t>
      </w:r>
      <w:r w:rsidRPr="00A56762">
        <w:rPr>
          <w:rFonts w:ascii="Times New Roman" w:hAnsi="Times New Roman"/>
          <w:w w:val="109"/>
          <w:sz w:val="24"/>
          <w:szCs w:val="24"/>
        </w:rPr>
        <w:t>Русская словесность: От слова к сло</w:t>
      </w:r>
      <w:r w:rsidRPr="00A56762">
        <w:rPr>
          <w:rFonts w:ascii="Times New Roman" w:hAnsi="Times New Roman"/>
          <w:w w:val="109"/>
          <w:sz w:val="24"/>
          <w:szCs w:val="24"/>
        </w:rPr>
        <w:softHyphen/>
        <w:t xml:space="preserve">весности. </w:t>
      </w:r>
      <w:r w:rsidRPr="00A56762">
        <w:rPr>
          <w:rFonts w:ascii="Times New Roman" w:hAnsi="Times New Roman"/>
          <w:w w:val="142"/>
          <w:sz w:val="24"/>
          <w:szCs w:val="24"/>
        </w:rPr>
        <w:t xml:space="preserve">10-11 </w:t>
      </w:r>
      <w:r w:rsidRPr="00A56762">
        <w:rPr>
          <w:rFonts w:ascii="Times New Roman" w:hAnsi="Times New Roman"/>
          <w:w w:val="109"/>
          <w:sz w:val="24"/>
          <w:szCs w:val="24"/>
        </w:rPr>
        <w:t>классы: Учебник для общеобразователь</w:t>
      </w:r>
      <w:r w:rsidR="00971568">
        <w:rPr>
          <w:rFonts w:ascii="Times New Roman" w:hAnsi="Times New Roman"/>
          <w:w w:val="109"/>
          <w:sz w:val="24"/>
          <w:szCs w:val="24"/>
        </w:rPr>
        <w:t>ных учреждений; Горшков А.</w:t>
      </w:r>
      <w:r w:rsidRPr="00A56762">
        <w:rPr>
          <w:rFonts w:ascii="Times New Roman" w:hAnsi="Times New Roman"/>
          <w:w w:val="109"/>
          <w:sz w:val="24"/>
          <w:szCs w:val="24"/>
        </w:rPr>
        <w:t>И. Русская словесность: От слова к словесности.</w:t>
      </w:r>
      <w:r w:rsidR="00D20932">
        <w:rPr>
          <w:rFonts w:ascii="Times New Roman" w:hAnsi="Times New Roman"/>
          <w:w w:val="109"/>
          <w:sz w:val="24"/>
          <w:szCs w:val="24"/>
        </w:rPr>
        <w:t xml:space="preserve"> </w:t>
      </w:r>
      <w:r w:rsidRPr="00A56762">
        <w:rPr>
          <w:rFonts w:ascii="Times New Roman" w:hAnsi="Times New Roman"/>
          <w:w w:val="109"/>
          <w:sz w:val="24"/>
          <w:szCs w:val="24"/>
        </w:rPr>
        <w:t>Сборник задач и упраж</w:t>
      </w:r>
      <w:r w:rsidRPr="00A56762">
        <w:rPr>
          <w:rFonts w:ascii="Times New Roman" w:hAnsi="Times New Roman"/>
          <w:w w:val="109"/>
          <w:sz w:val="24"/>
          <w:szCs w:val="24"/>
        </w:rPr>
        <w:softHyphen/>
        <w:t xml:space="preserve">нений) </w:t>
      </w:r>
      <w:r w:rsidR="00971568">
        <w:rPr>
          <w:rFonts w:ascii="Times New Roman" w:hAnsi="Times New Roman"/>
          <w:w w:val="109"/>
          <w:sz w:val="24"/>
          <w:szCs w:val="24"/>
        </w:rPr>
        <w:t>и</w:t>
      </w:r>
      <w:r w:rsidRPr="00A56762">
        <w:rPr>
          <w:rFonts w:ascii="Times New Roman" w:hAnsi="Times New Roman"/>
          <w:w w:val="109"/>
          <w:sz w:val="24"/>
          <w:szCs w:val="24"/>
        </w:rPr>
        <w:t xml:space="preserve"> </w:t>
      </w:r>
      <w:r w:rsidRPr="00A56762">
        <w:rPr>
          <w:rFonts w:ascii="Times New Roman" w:hAnsi="Times New Roman"/>
          <w:sz w:val="24"/>
          <w:szCs w:val="24"/>
        </w:rPr>
        <w:t xml:space="preserve">предназначена для учащихся 10-11 классов, обучающихся в профильном гуманитарном классе.   </w:t>
      </w:r>
    </w:p>
    <w:p w:rsidR="00E523B0" w:rsidRPr="00A56762" w:rsidRDefault="00E523B0" w:rsidP="00E523B0">
      <w:pPr>
        <w:snapToGrid w:val="0"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>Общая характеристика учебного   курса</w:t>
      </w:r>
    </w:p>
    <w:p w:rsidR="00E523B0" w:rsidRPr="00A56762" w:rsidRDefault="00E523B0" w:rsidP="00E523B0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Предлагаемый курс должен обеспечить более высокий уровень языковой  подготовки учащихся и способствовать восприятию языка как системы.</w:t>
      </w:r>
    </w:p>
    <w:p w:rsidR="00E523B0" w:rsidRPr="00A56762" w:rsidRDefault="00E523B0" w:rsidP="00E523B0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 xml:space="preserve">Курс призван помочь учащимся развить творческий потенциал, способствовать повышению положительной мотивации к изучению русского языка и литературы, обеспечить более высокий уровень языковой подготовки в классах гуманитарного профиля. 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 xml:space="preserve">         </w:t>
      </w:r>
      <w:r w:rsidRPr="00A56762">
        <w:rPr>
          <w:rFonts w:ascii="Times New Roman" w:hAnsi="Times New Roman"/>
          <w:sz w:val="24"/>
          <w:szCs w:val="24"/>
        </w:rPr>
        <w:tab/>
        <w:t>В программе спланирована работа по формированию навыков работы с текстом, развитию навыков собственного письменного высказывания, созданию текстов разных жанров, что является важным фактором при подготовке учащихся к прохождению итоговой аттестации, в том числе и задания творческого уровня ЕГЭ.</w:t>
      </w:r>
    </w:p>
    <w:p w:rsidR="00E523B0" w:rsidRPr="00A56762" w:rsidRDefault="00E523B0" w:rsidP="00E523B0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Содержание программы направлено на углубление знаний о системе русского языка, на развитие умения создавать тексты различных жанров, на совершенствование навыков культуры речи и формирование навыков анализа языковых особенностей художественного текста.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 xml:space="preserve">           В программе содержатся основные требования к уровню подготовки  школьников,  представлены различные формы деятельности учащихся, а также учебно-тематический план, куда включены краткое содержание занятий и вводимые базовые понятия.</w:t>
      </w:r>
    </w:p>
    <w:p w:rsidR="00E523B0" w:rsidRPr="00A56762" w:rsidRDefault="00E523B0" w:rsidP="00E523B0">
      <w:pPr>
        <w:spacing w:before="100"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>Ценностные ориентиры содержания учебного курса</w:t>
      </w:r>
    </w:p>
    <w:p w:rsidR="00E523B0" w:rsidRPr="00A56762" w:rsidRDefault="00E523B0" w:rsidP="00971568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Программа курса направлена на развитие навыков лингвостилистического анализа текста и позволит учителю воспитать учеников чуткими к  красоте и выразительности русского литературного языка, сформировать лингвистическое и стилистическое видение художественного текста как единого языкового целого.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 xml:space="preserve">       Литература, представленная в программе, может быть использована как преподавателем, так и учащимися в процессе самостоятельной работы с первоисточниками.</w:t>
      </w:r>
    </w:p>
    <w:p w:rsidR="00E523B0" w:rsidRPr="00A56762" w:rsidRDefault="00E523B0" w:rsidP="00E523B0">
      <w:pPr>
        <w:spacing w:after="0" w:line="240" w:lineRule="auto"/>
        <w:ind w:right="-143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A56762">
        <w:rPr>
          <w:rFonts w:ascii="Times New Roman" w:hAnsi="Times New Roman"/>
          <w:b/>
          <w:i/>
          <w:sz w:val="24"/>
          <w:szCs w:val="24"/>
        </w:rPr>
        <w:t>Цели:</w:t>
      </w:r>
    </w:p>
    <w:p w:rsidR="00E523B0" w:rsidRPr="00A56762" w:rsidRDefault="00E523B0" w:rsidP="00E523B0">
      <w:pPr>
        <w:spacing w:after="0" w:line="240" w:lineRule="auto"/>
        <w:ind w:right="-143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b/>
          <w:i/>
          <w:sz w:val="24"/>
          <w:szCs w:val="24"/>
        </w:rPr>
        <w:t xml:space="preserve">-  </w:t>
      </w:r>
      <w:r w:rsidRPr="00A56762">
        <w:rPr>
          <w:rFonts w:ascii="Times New Roman" w:hAnsi="Times New Roman"/>
          <w:sz w:val="24"/>
          <w:szCs w:val="24"/>
        </w:rPr>
        <w:t>создание условий для развития навыков анализа художественного текста, для понимания смысла слова в контексте художественного произведения;</w:t>
      </w:r>
    </w:p>
    <w:p w:rsidR="00E523B0" w:rsidRPr="00A56762" w:rsidRDefault="00E523B0" w:rsidP="00E523B0">
      <w:pPr>
        <w:spacing w:after="0" w:line="240" w:lineRule="auto"/>
        <w:ind w:right="-143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 овладение навыками для  прохождения итоговой аттестации (ЕГЭ).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A56762">
        <w:rPr>
          <w:rFonts w:ascii="Times New Roman" w:hAnsi="Times New Roman"/>
          <w:b/>
          <w:i/>
          <w:sz w:val="24"/>
          <w:szCs w:val="24"/>
        </w:rPr>
        <w:t>Задачи: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совершенствовать  навыки работы с художественным текстом;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 xml:space="preserve">- </w:t>
      </w:r>
      <w:r w:rsidRPr="00A56762">
        <w:rPr>
          <w:rFonts w:ascii="Times New Roman" w:hAnsi="Times New Roman"/>
          <w:sz w:val="24"/>
          <w:szCs w:val="24"/>
        </w:rPr>
        <w:t>расширить лингвистический кругозор учащихся;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 xml:space="preserve">- </w:t>
      </w:r>
      <w:r w:rsidRPr="00A56762">
        <w:rPr>
          <w:rFonts w:ascii="Times New Roman" w:hAnsi="Times New Roman"/>
          <w:sz w:val="24"/>
          <w:szCs w:val="24"/>
        </w:rPr>
        <w:t>углубить знания в области стилистики и речеведения, совершенствовать умения и навыки, связанные с анализом и созданием текстов разных жанров.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 xml:space="preserve">- </w:t>
      </w:r>
      <w:r w:rsidRPr="00A56762">
        <w:rPr>
          <w:rFonts w:ascii="Times New Roman" w:hAnsi="Times New Roman"/>
          <w:sz w:val="24"/>
          <w:szCs w:val="24"/>
        </w:rPr>
        <w:t>развивать индивидуальные особенности языкового стиля учащихся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>Основные требования к уровню подготовки учащихся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В процессе  обучения учащиеся приобретают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A56762">
        <w:rPr>
          <w:rFonts w:ascii="Times New Roman" w:hAnsi="Times New Roman"/>
          <w:b/>
          <w:i/>
          <w:sz w:val="24"/>
          <w:szCs w:val="24"/>
        </w:rPr>
        <w:t>знания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о языке как полифункциональной системе;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о слове  и его роли в художественном тексте;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о связи языка и истории, культуры русского народа;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A56762">
        <w:rPr>
          <w:rFonts w:ascii="Times New Roman" w:hAnsi="Times New Roman"/>
          <w:b/>
          <w:i/>
          <w:sz w:val="24"/>
          <w:szCs w:val="24"/>
        </w:rPr>
        <w:t>умения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анализировать текст с точки зрения содержания и структуры, стилевых особенностей и использования изобразительно-выразительных средств языка;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 xml:space="preserve"> - анализировать особенности употребления основных единиц языка в устной и  письменной речи с точки зрения соблюдения норм и требований выразительности речи;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lastRenderedPageBreak/>
        <w:t>- владеть всеми видами речевой деятельности;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увеличивать словарный запас, расширять круг используемых языковых и речевых средств;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создавать устные и письменные монологические и диалогические высказывания  с точки зрения языкового оформления, эффективности достижения поставленных коммуникативных задач;</w:t>
      </w:r>
    </w:p>
    <w:p w:rsidR="00E523B0" w:rsidRPr="00A56762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- применять в работе ИКТ;</w:t>
      </w:r>
    </w:p>
    <w:p w:rsidR="00E523B0" w:rsidRPr="00A56762" w:rsidRDefault="00E523B0" w:rsidP="00971568">
      <w:pPr>
        <w:pStyle w:val="c5"/>
        <w:shd w:val="clear" w:color="auto" w:fill="FFFFFF"/>
        <w:spacing w:after="0"/>
        <w:ind w:firstLine="708"/>
        <w:contextualSpacing/>
        <w:jc w:val="both"/>
      </w:pPr>
      <w:r w:rsidRPr="00A56762">
        <w:rPr>
          <w:rStyle w:val="c11"/>
          <w:b/>
        </w:rPr>
        <w:t>Формы организации  учебного процесса</w:t>
      </w:r>
      <w:r w:rsidRPr="00A56762">
        <w:rPr>
          <w:b/>
        </w:rPr>
        <w:t> интерактивные:</w:t>
      </w:r>
      <w:r w:rsidRPr="00A56762">
        <w:t xml:space="preserve"> сочетание традиционных классических форм, методов и приемов обучения с инновационными, нетрадиционными. Уроки  игры со словом, ролевые и деловые  игры,  олимпиадные состязания, уроки  презентаций, работа в малых группах, имитационное моделирование, тренинги позволяют выявить одаренных детей, открыть широкие образовательные перспективы для исследовательской деятельности в области осмысления слова, текста, языка, нацеленные на реализацию личностно-ориентированного, коммуникативного, социокультурного деятельностного подхода к обучению русской словесности.</w:t>
      </w:r>
    </w:p>
    <w:p w:rsidR="00E523B0" w:rsidRPr="00A56762" w:rsidRDefault="00E523B0" w:rsidP="00971568">
      <w:pPr>
        <w:pStyle w:val="c5"/>
        <w:shd w:val="clear" w:color="auto" w:fill="FFFFFF"/>
        <w:spacing w:after="0"/>
        <w:ind w:firstLine="708"/>
        <w:contextualSpacing/>
        <w:jc w:val="both"/>
      </w:pPr>
      <w:r w:rsidRPr="00A56762">
        <w:t>Творческое овладение богатствами родного языка и освоение духовного опыта человечества помогут развитию личности школьника, содействуют становлению целостного мировоззрения, развитию аналитического и креативного мышления, творческого воображения, потребности в самообразовании, саморазвитии, самопознании.</w:t>
      </w:r>
    </w:p>
    <w:p w:rsidR="00E523B0" w:rsidRPr="00A56762" w:rsidRDefault="00E523B0" w:rsidP="00E523B0">
      <w:pPr>
        <w:spacing w:before="100"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>Содержание тем учебного курса</w:t>
      </w:r>
    </w:p>
    <w:p w:rsidR="00E523B0" w:rsidRPr="00A56762" w:rsidRDefault="00E523B0" w:rsidP="00E523B0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10  клас</w:t>
      </w:r>
      <w:r w:rsidRPr="00A56762">
        <w:rPr>
          <w:rFonts w:ascii="Times New Roman" w:hAnsi="Times New Roman"/>
          <w:b/>
          <w:bCs/>
          <w:sz w:val="24"/>
          <w:szCs w:val="24"/>
        </w:rPr>
        <w:t>с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39"/>
        <w:gridCol w:w="992"/>
      </w:tblGrid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Тема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0"/>
                <w:szCs w:val="24"/>
              </w:rPr>
              <w:t>Кол-во часов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Введение. Словесность как учебный предмет.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 xml:space="preserve"> Роды и виды произведений словесности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Русский язык и разновидности его употребления</w:t>
            </w:r>
            <w:r w:rsidR="00971568">
              <w:rPr>
                <w:rFonts w:ascii="Times New Roman" w:hAnsi="Times New Roman"/>
                <w:b/>
                <w:i/>
                <w:sz w:val="24"/>
                <w:szCs w:val="24"/>
              </w:rPr>
              <w:t>.</w:t>
            </w: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От древности к современности. Строй и употребление языка.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 xml:space="preserve">Разговорный язык и литературный язык. 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Формы и качества словесного выражения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 xml:space="preserve">Формы словесного выражения. Качества словесного выражения 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Стилистика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Научная речь. Публицистический стиль речи. Художественная речь.Стилистические возможности языковых средств.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Средства художественной изобразительности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Словесные средства художественной изобразительности.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Звуковые средства художественной изобразительности.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Словесно-звуковые средства художественной изобразительности.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Русское с</w:t>
            </w: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ихосложение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Анализ текста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Творческая мастерская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E523B0" w:rsidRPr="00A56762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  <w:u w:val="single"/>
        </w:rPr>
      </w:pPr>
    </w:p>
    <w:p w:rsidR="00E523B0" w:rsidRPr="00971568" w:rsidRDefault="00E523B0" w:rsidP="00971568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bCs/>
          <w:sz w:val="24"/>
          <w:szCs w:val="24"/>
        </w:rPr>
      </w:pPr>
      <w:r w:rsidRPr="00A56762">
        <w:rPr>
          <w:rFonts w:ascii="Times New Roman" w:hAnsi="Times New Roman"/>
          <w:b/>
          <w:bCs/>
          <w:sz w:val="24"/>
          <w:szCs w:val="24"/>
        </w:rPr>
        <w:t>11</w:t>
      </w:r>
      <w:r>
        <w:rPr>
          <w:rFonts w:ascii="Times New Roman" w:hAnsi="Times New Roman"/>
          <w:b/>
          <w:bCs/>
          <w:sz w:val="24"/>
          <w:szCs w:val="24"/>
        </w:rPr>
        <w:t xml:space="preserve">  клас</w:t>
      </w:r>
      <w:r w:rsidRPr="00A56762">
        <w:rPr>
          <w:rFonts w:ascii="Times New Roman" w:hAnsi="Times New Roman"/>
          <w:b/>
          <w:bCs/>
          <w:sz w:val="24"/>
          <w:szCs w:val="24"/>
        </w:rPr>
        <w:t>с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39"/>
        <w:gridCol w:w="992"/>
      </w:tblGrid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Тема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0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0"/>
                <w:szCs w:val="24"/>
              </w:rPr>
              <w:t>Кол-во часов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Введение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Слово как средство создания словесно-художественного образа, способ обогащения нравственно-эстетического опыта.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Роды и виды произведений словесности. Фольклорные традиции в художественном произведении.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День славянской письменности (Кирилл и Мефодий).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Художественная речь.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Художественная манера и стиль писателя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 xml:space="preserve">Художественное мастерство писателя.Композиция словесного выражения. Композиционные приёмы. Авторское отступление. 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Средства художественной изобразительности.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Словесные средства художественной изобразительности.Звуковые средства художественной изобразительности.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Стилистические возможности языковых средств.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Эмоциональная окраска слова.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Стилистические фигуры.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Строение текста.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Композиционно-смысловое единство текста. Тема текста.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lastRenderedPageBreak/>
              <w:t>Микротема. Основная мысль. Проблема. Сквозные темы в литературе. Мотив как устойчивый смысловой элемент текста. Устойчивые мотивы. Ключевое слово как мотив. Авторская позиция.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 xml:space="preserve">Анализ художественного текста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Речеведческий анализ текста.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Стилистический анализ текста.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Филологический анализ лирического текста.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Сопоставительный анализ стихотворений.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Лингвостилистический анализ.Анализ эпизода художественного произведения.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523B0" w:rsidRPr="00A56762" w:rsidTr="00971568">
        <w:tc>
          <w:tcPr>
            <w:tcW w:w="9039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56762">
              <w:rPr>
                <w:rFonts w:ascii="Times New Roman" w:hAnsi="Times New Roman"/>
                <w:b/>
                <w:i/>
                <w:sz w:val="24"/>
                <w:szCs w:val="24"/>
              </w:rPr>
              <w:t>Творческий практикум</w:t>
            </w:r>
          </w:p>
        </w:tc>
        <w:tc>
          <w:tcPr>
            <w:tcW w:w="992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</w:tbl>
    <w:p w:rsidR="00E523B0" w:rsidRPr="00A56762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</w:p>
    <w:p w:rsidR="00E523B0" w:rsidRPr="00A56762" w:rsidRDefault="00E523B0" w:rsidP="00971568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>Учебно-тематический план 10 класс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81"/>
        <w:gridCol w:w="3296"/>
        <w:gridCol w:w="3654"/>
      </w:tblGrid>
      <w:tr w:rsidR="00E523B0" w:rsidRPr="00A56762" w:rsidTr="00971568">
        <w:tc>
          <w:tcPr>
            <w:tcW w:w="3081" w:type="dxa"/>
          </w:tcPr>
          <w:p w:rsidR="00E523B0" w:rsidRPr="00971568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Cs w:val="24"/>
              </w:rPr>
            </w:pPr>
            <w:r w:rsidRPr="00971568">
              <w:rPr>
                <w:rFonts w:ascii="Times New Roman" w:hAnsi="Times New Roman"/>
                <w:b/>
                <w:i/>
                <w:szCs w:val="24"/>
              </w:rPr>
              <w:t>Тема занятия</w:t>
            </w:r>
          </w:p>
        </w:tc>
        <w:tc>
          <w:tcPr>
            <w:tcW w:w="3296" w:type="dxa"/>
          </w:tcPr>
          <w:p w:rsidR="00E523B0" w:rsidRPr="00971568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Cs w:val="24"/>
              </w:rPr>
            </w:pPr>
            <w:r w:rsidRPr="00971568">
              <w:rPr>
                <w:rFonts w:ascii="Times New Roman" w:hAnsi="Times New Roman"/>
                <w:b/>
                <w:i/>
                <w:szCs w:val="24"/>
              </w:rPr>
              <w:t>Литература</w:t>
            </w:r>
          </w:p>
        </w:tc>
        <w:tc>
          <w:tcPr>
            <w:tcW w:w="3654" w:type="dxa"/>
          </w:tcPr>
          <w:p w:rsidR="00E523B0" w:rsidRPr="00971568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Cs w:val="24"/>
              </w:rPr>
            </w:pPr>
            <w:r w:rsidRPr="00971568">
              <w:rPr>
                <w:rFonts w:ascii="Times New Roman" w:hAnsi="Times New Roman"/>
                <w:b/>
                <w:i/>
                <w:szCs w:val="24"/>
              </w:rPr>
              <w:t>Предметные результаты изучения</w:t>
            </w: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1. Введение. Словесность как учебный предмет. Роды и виды произведений словесности.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«Художественный мир и его творцы»</w:t>
            </w:r>
          </w:p>
        </w:tc>
        <w:tc>
          <w:tcPr>
            <w:tcW w:w="3654" w:type="dxa"/>
            <w:vMerge w:val="restart"/>
          </w:tcPr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1) сформированность представлений о роли языка в жизни человека, общества, государства; приобщение через изучение русского языка и литературы к ценностям национальной и мировой культуры; сформированность интереса к чтению художественной литературы;</w:t>
            </w:r>
          </w:p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2) сформированность представлений о литературе как словесном виде искусства на материале читательского восприятия произведений отечественных и зарубежных писателей;</w:t>
            </w:r>
            <w:r w:rsidRPr="00A56762">
              <w:rPr>
                <w:rFonts w:ascii="Times New Roman" w:hAnsi="Times New Roman"/>
                <w:sz w:val="24"/>
                <w:szCs w:val="24"/>
              </w:rPr>
              <w:br/>
              <w:t>3) знание содержания произведений классической и современной литературы, их историко-культурного и нравственно-ценностного влияния на формирование национальной и мировой культуры;</w:t>
            </w:r>
          </w:p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4) сформированность потребности в систематическом чтении как средстве познания мира и себя в этом мире, гармонизации отношений человека и общества, диалога людей друг с другом; понимание важности процесса чтения для своего дальнейшего нравственного и интеллектуального развития;</w:t>
            </w:r>
          </w:p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5) способность выявлять в художественных текстах личностно значимые образы, темы, проблемы и выражать свое </w:t>
            </w:r>
            <w:r w:rsidRPr="00A56762">
              <w:rPr>
                <w:rFonts w:ascii="Times New Roman" w:hAnsi="Times New Roman"/>
                <w:sz w:val="24"/>
                <w:szCs w:val="24"/>
              </w:rPr>
              <w:lastRenderedPageBreak/>
              <w:t>отношение к ним в развернутых аргументированных устных и письменных высказываниях;</w:t>
            </w:r>
          </w:p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6) владение речевой культурой, коммуникативными умениями в различных сферах человеческого общения;</w:t>
            </w:r>
          </w:p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7) сформированность умения точно и свободно выражать мысли и чувства в устной и письменной форме;</w:t>
            </w:r>
          </w:p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8) владение навыками анализа любого текста; владение умениями представлять тексты в виде тезисов, конспектов, аннотаций, рефератов, проектов;</w:t>
            </w:r>
          </w:p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9) владение навыками анализа художественных произведений с учетом их жанрово-родовой специфики; осознание художественной картины жизни, созданной в литературном произведении, в единстве эмоционального личностного восприятия и интеллектуального понимания;</w:t>
            </w:r>
          </w:p>
          <w:p w:rsidR="00E523B0" w:rsidRPr="00A56762" w:rsidRDefault="00E523B0" w:rsidP="00E523B0">
            <w:pPr>
              <w:shd w:val="clear" w:color="auto" w:fill="FFFFFF"/>
              <w:spacing w:before="240"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10) сформированность представлений о стилях языка и стилях речи, особенностях функциональных стилей современного литературного языка (научного, официально-делового, публицистического).</w:t>
            </w: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2. Русский язык и разновидности его употребления.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От древности к современности.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Древнерусская литература. Русская литература Х</w:t>
            </w:r>
            <w:r w:rsidRPr="00A56762"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  <w:r w:rsidRPr="00A56762">
              <w:rPr>
                <w:rFonts w:ascii="Times New Roman" w:hAnsi="Times New Roman"/>
                <w:sz w:val="24"/>
                <w:szCs w:val="24"/>
              </w:rPr>
              <w:t>в.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3. Разговорный язык и литературный язык.  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А.Н.Островский «Гроза»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4. Научная речь.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5.Публицистический стиль речи.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«Гроза» в русской критике. Статьи Н.А.Добролюбова, Д.И.Писарева,И.А.Гончарова, М.А.Антоновича.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6. Художественная речь.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И.А.Гончаров «Обломов»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7.Творческая мастерская.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 Стилистические возможности языковых средств.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И.А.Гончаров»Обломов».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Обломовщина как общественное явление.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8-9. Формы и качества словесного выражения.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И.С.Тургенев. Стихотворения в прозе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10. Речевая характеристика образа.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И.С.Тургенев «Рудин»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11.Композиция словесного выражения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И.С.Тургенев «Отцы и дети»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12.Образ автора и образ рассказчика в словесном произведении.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И.С.Тургенев «Отцы и дети»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13.Творческая мастерская.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Средства художественной изобразительности.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Пейзаж в художественном произведении.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14. Эссе. Особенности жанра.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Творческий практикум.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15. Русское стихосложение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чистого искусства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16.Словесные средства художественной изобразительности.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Ф.И.Тютчев. Лирика.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lastRenderedPageBreak/>
              <w:t>17-18. Звуковые средства художественной изобразительности.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А.А.Фет. Лирика.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lastRenderedPageBreak/>
              <w:t>19.Стилистические фигуры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Стихотворения русских поэтов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97156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20. Ритмическая организация текста.</w:t>
            </w:r>
          </w:p>
        </w:tc>
        <w:tc>
          <w:tcPr>
            <w:tcW w:w="3296" w:type="dxa"/>
          </w:tcPr>
          <w:p w:rsidR="00E523B0" w:rsidRPr="00A56762" w:rsidRDefault="00E523B0" w:rsidP="0097156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Стихотворения русских поэтов</w:t>
            </w:r>
          </w:p>
          <w:p w:rsidR="00E523B0" w:rsidRPr="00A56762" w:rsidRDefault="00E523B0" w:rsidP="0097156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21-22. Филологический анализ лирического текста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23. Сопоставительный анализ стихотворений.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«Пророк» (А.С.Пушкин, М.Ю.Лермонтов, Н.А.Некрасов)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24.Творческий практикум.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  Эссе.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Некрасова глазами современного читателя.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25. Авторское отступление.</w:t>
            </w:r>
          </w:p>
        </w:tc>
        <w:tc>
          <w:tcPr>
            <w:tcW w:w="3296" w:type="dxa"/>
            <w:vMerge w:val="restart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Н.А.Некрасов  «Кому на Руси жить хорошо»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26. Фольклорные традиции в художественном произведении</w:t>
            </w:r>
          </w:p>
        </w:tc>
        <w:tc>
          <w:tcPr>
            <w:tcW w:w="3296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27. Художественное мастерство писателя-сатирика</w:t>
            </w:r>
          </w:p>
        </w:tc>
        <w:tc>
          <w:tcPr>
            <w:tcW w:w="3296" w:type="dxa"/>
            <w:vMerge w:val="restart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М.Е.Салтыков-Щедрин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Сказки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28. Анализ сказки. Творческий практикум</w:t>
            </w:r>
          </w:p>
        </w:tc>
        <w:tc>
          <w:tcPr>
            <w:tcW w:w="3296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29. Художественная манера и стиль писателя</w:t>
            </w:r>
          </w:p>
        </w:tc>
        <w:tc>
          <w:tcPr>
            <w:tcW w:w="3296" w:type="dxa"/>
            <w:vMerge w:val="restart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М.Е.Салтыков-Щедрин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«История одного города»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30. Официально-деловой стиль. Канцелярско-бюрократический стиль.</w:t>
            </w:r>
          </w:p>
        </w:tc>
        <w:tc>
          <w:tcPr>
            <w:tcW w:w="3296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31. Деталь и художественная подробность.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Ф.И.Достоевский «Преступление и наказание»</w:t>
            </w: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32. Анализ эпизода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23B0" w:rsidRPr="00A56762" w:rsidTr="00971568">
        <w:tc>
          <w:tcPr>
            <w:tcW w:w="3081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33-34. Строение текста и его лингвостилистический анализ.</w:t>
            </w:r>
          </w:p>
        </w:tc>
        <w:tc>
          <w:tcPr>
            <w:tcW w:w="3296" w:type="dxa"/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54" w:type="dxa"/>
            <w:vMerge/>
          </w:tcPr>
          <w:p w:rsidR="00E523B0" w:rsidRPr="00A56762" w:rsidRDefault="00E523B0" w:rsidP="00E523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E523B0" w:rsidRPr="00A56762" w:rsidRDefault="00E523B0" w:rsidP="00E523B0">
      <w:pPr>
        <w:tabs>
          <w:tab w:val="left" w:pos="2460"/>
          <w:tab w:val="center" w:pos="4677"/>
        </w:tabs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</w:p>
    <w:p w:rsidR="00E523B0" w:rsidRPr="00971568" w:rsidRDefault="00E523B0" w:rsidP="00971568">
      <w:pPr>
        <w:tabs>
          <w:tab w:val="left" w:pos="2460"/>
          <w:tab w:val="center" w:pos="4677"/>
        </w:tabs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  <w:r w:rsidRPr="00A56762">
        <w:rPr>
          <w:rFonts w:ascii="Times New Roman" w:hAnsi="Times New Roman"/>
          <w:b/>
          <w:sz w:val="24"/>
          <w:szCs w:val="24"/>
        </w:rPr>
        <w:tab/>
        <w:t>Учебно-тематический план 11 класс</w:t>
      </w:r>
    </w:p>
    <w:tbl>
      <w:tblPr>
        <w:tblW w:w="1003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111"/>
        <w:gridCol w:w="2835"/>
        <w:gridCol w:w="3087"/>
      </w:tblGrid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Тема занятия                                                  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 Литература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Термины </w:t>
            </w: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1. Слово как средство создания словесно-художественного образа.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Смысл слова в контексте произведения. Роды и виды произведений словесности.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И.Бунин «Книга»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Лексико-семантические ряды.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Словесная трансформация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2. Традиции в литературе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А.П.Чехов. Рассказы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Ассоциативные связи </w:t>
            </w: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3. Художественная речь.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Художественная манера и стиль писателя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Время и пространство в художественном произведении</w:t>
            </w: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4.  Художественное мастерство писателя. Портрет.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1568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Л.Андреев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«Иуда Искариот»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Психологический портрет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lastRenderedPageBreak/>
              <w:t>5 Художественное мастерство писателя. Пейзаж.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6. Композиция словесного выражения.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И.Бунин. Рассказы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Композиционные приёмы.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Формы речи.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Кольцо. Рассказ в рассказе.Антитеза.</w:t>
            </w: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7. Авторское отступление.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8-9. Строение текста.</w:t>
            </w:r>
            <w:r w:rsidRPr="00A56762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Композиционно-смысловое единство текста. Тема текста. Микротема. Основная мысль. Проблема. Авторская позиция.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1568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А.Куприн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«Гранатовый браслет»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Авторская позиция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10-11. Сквозные темы в литературе. Мотив как устойчивый смысловой элемент текста. Ключевое слово как мотив.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1568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М.Горький.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Рассказы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Мотив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Устойчивые мотивы.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12. Образная структура текста. Сквозные образы в русской литературе.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1568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И.Бунин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«Темные аллеи»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Внешний и внутренний план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13. Речевая характеристика образа.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Внутренняя и внешняя речь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14.Образ автора и образ рассказчика в словесном произведении.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97156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15. Деталь и художественная подробность.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971568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Образы-символы</w:t>
            </w:r>
          </w:p>
        </w:tc>
      </w:tr>
      <w:tr w:rsidR="00E523B0" w:rsidRPr="00A56762" w:rsidTr="00971568">
        <w:trPr>
          <w:trHeight w:val="724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16. Средства художественной изобразительности.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Тропы. Фигуры речи.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644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17.Словесные средства художественной изобразительности.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И.Бунин «Антоновские яблоки»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Цветопись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18. Звуковые средства художественной изобразительности.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серебряного века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Символизм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Аллитерация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Ассонанс</w:t>
            </w: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19. Словообразовательные средства выразительности речи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 xml:space="preserve">Поэзия серебряного века 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Футуризм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Окказионализмы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20. Морфологические средства выразительности речи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серебряного века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Акмеизм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21. Стилистические возможности языковых средств. Эмоциональная окраска слова.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М.Шолохов «Тихий Дон»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Стилистика языковых единиц</w:t>
            </w: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22-23.Стилистические фигуры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А.Платонов «В прекрасном и яростном мире»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24. Стилистический анализ текста.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25.Творческий практикум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М.Булгаков «Мастер и Маргарита»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26. Филологический анализ лирического текста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серебряного века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Имажинизм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27. Сопоставительный анализ стихотворений.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серебряного века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lastRenderedPageBreak/>
              <w:t>28. Творческий практикум.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серебряного века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29-30. Ритм художественного произведения. Рефрен.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серебряного века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971568">
        <w:trPr>
          <w:trHeight w:val="51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31. Смысл заглавия.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Название-тезис. Название-символ. Название-цитата. Название-намёк.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Поэзия серебряного века</w:t>
            </w:r>
          </w:p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EC7F0F">
        <w:trPr>
          <w:trHeight w:val="303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32. Анализ эпизода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A56762" w:rsidTr="00EC7F0F">
        <w:trPr>
          <w:trHeight w:val="265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56762">
              <w:rPr>
                <w:rFonts w:ascii="Times New Roman" w:hAnsi="Times New Roman"/>
                <w:sz w:val="24"/>
                <w:szCs w:val="24"/>
              </w:rPr>
              <w:t>33-34. Лингвостилистический анализ.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A56762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523B0" w:rsidRPr="00A56762" w:rsidRDefault="00E523B0" w:rsidP="00E523B0">
      <w:pPr>
        <w:tabs>
          <w:tab w:val="center" w:pos="0"/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sz w:val="24"/>
          <w:szCs w:val="24"/>
          <w:u w:val="single"/>
        </w:rPr>
      </w:pPr>
    </w:p>
    <w:p w:rsidR="00E523B0" w:rsidRPr="00A56762" w:rsidRDefault="00E523B0" w:rsidP="00E523B0">
      <w:pPr>
        <w:tabs>
          <w:tab w:val="center" w:pos="0"/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ind w:firstLine="851"/>
        <w:contextualSpacing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A56762">
        <w:rPr>
          <w:rFonts w:ascii="Times New Roman" w:hAnsi="Times New Roman"/>
          <w:b/>
          <w:sz w:val="24"/>
          <w:szCs w:val="24"/>
          <w:u w:val="single"/>
        </w:rPr>
        <w:t>Методическое обеспечение</w:t>
      </w:r>
    </w:p>
    <w:p w:rsidR="00E523B0" w:rsidRPr="00A56762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Вартаньянц А.Д., Якубовская М.Д. Поэтика (комплексный анализ текста), - М.:АО «Аспект-пресс»,1994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Литература: Учимся понимать художественный текст:задачник-практикум. 8-11 класс /Граник Г.Г., Бондаренко С.М., Концевая Л.А. – М.: ООО «Изд-во Астрель»; Изд-во АСТ, 2001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Розенталь Д.Э., Теленкова М.А. Практическая стилистика русского языка. Учебное пособие. – М.: Дрофа, 1995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Солганик Г.Я. Стилистика русского языка 10-11 классы. – М.: Дрофа, 1998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Шанский Н.М. Лингвистический анализ стихотворного текста. – М.: Просвещение, 2002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Гальпри</w:t>
      </w:r>
      <w:r w:rsidRPr="00A56762">
        <w:rPr>
          <w:rFonts w:ascii="Times New Roman" w:hAnsi="Times New Roman"/>
          <w:sz w:val="24"/>
          <w:szCs w:val="24"/>
        </w:rPr>
        <w:t>н И. Р. Лингвистика текста // Энциклопедический словарь юного филолога (Языкознание). — М., 1984.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Гальпери</w:t>
      </w:r>
      <w:r w:rsidRPr="00A56762">
        <w:rPr>
          <w:rFonts w:ascii="Times New Roman" w:hAnsi="Times New Roman"/>
          <w:sz w:val="24"/>
          <w:szCs w:val="24"/>
        </w:rPr>
        <w:t>н И. Р. Текст как объект лингвистического исследования. — М., 1981.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Лосев</w:t>
      </w:r>
      <w:r w:rsidRPr="00A56762">
        <w:rPr>
          <w:rFonts w:ascii="Times New Roman" w:hAnsi="Times New Roman"/>
          <w:sz w:val="24"/>
          <w:szCs w:val="24"/>
        </w:rPr>
        <w:t>а Л. М. Как строить текст. — М., 1980.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 w:rsidRPr="00A56762">
        <w:rPr>
          <w:rFonts w:ascii="Times New Roman" w:hAnsi="Times New Roman"/>
          <w:sz w:val="24"/>
          <w:szCs w:val="24"/>
        </w:rPr>
        <w:t>Лотман Ю. М. Структура художественного текста. — М.,1970.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Николаев</w:t>
      </w:r>
      <w:r w:rsidRPr="00A56762">
        <w:rPr>
          <w:rFonts w:ascii="Times New Roman" w:hAnsi="Times New Roman"/>
          <w:sz w:val="24"/>
          <w:szCs w:val="24"/>
        </w:rPr>
        <w:t>а Т. М. Текст // Русский язык: Энциклопедия. — М., 1979.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Одинцо</w:t>
      </w:r>
      <w:r w:rsidRPr="00A56762">
        <w:rPr>
          <w:rFonts w:ascii="Times New Roman" w:hAnsi="Times New Roman"/>
          <w:sz w:val="24"/>
          <w:szCs w:val="24"/>
        </w:rPr>
        <w:t>в В. В. Стилистика текста. — М., 1980.</w:t>
      </w:r>
    </w:p>
    <w:p w:rsidR="00E523B0" w:rsidRPr="00A56762" w:rsidRDefault="00E523B0" w:rsidP="00E523B0">
      <w:pPr>
        <w:numPr>
          <w:ilvl w:val="0"/>
          <w:numId w:val="13"/>
        </w:num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</w:t>
      </w:r>
      <w:r w:rsidRPr="00A56762">
        <w:rPr>
          <w:rFonts w:ascii="Times New Roman" w:hAnsi="Times New Roman"/>
          <w:sz w:val="24"/>
          <w:szCs w:val="24"/>
        </w:rPr>
        <w:t>л</w:t>
      </w:r>
      <w:r>
        <w:rPr>
          <w:rFonts w:ascii="Times New Roman" w:hAnsi="Times New Roman"/>
          <w:sz w:val="24"/>
          <w:szCs w:val="24"/>
        </w:rPr>
        <w:t>гани</w:t>
      </w:r>
      <w:r w:rsidRPr="00A56762">
        <w:rPr>
          <w:rFonts w:ascii="Times New Roman" w:hAnsi="Times New Roman"/>
          <w:sz w:val="24"/>
          <w:szCs w:val="24"/>
        </w:rPr>
        <w:t>к Г. Я. От слова к тексту. — М., 1993.</w:t>
      </w:r>
    </w:p>
    <w:p w:rsidR="00E523B0" w:rsidRPr="00A56762" w:rsidRDefault="00E523B0" w:rsidP="00E523B0">
      <w:pPr>
        <w:pStyle w:val="11"/>
        <w:spacing w:after="0" w:line="240" w:lineRule="auto"/>
        <w:ind w:left="641"/>
        <w:jc w:val="both"/>
        <w:rPr>
          <w:rFonts w:ascii="Times New Roman" w:hAnsi="Times New Roman"/>
          <w:sz w:val="24"/>
          <w:szCs w:val="24"/>
        </w:rPr>
      </w:pPr>
    </w:p>
    <w:p w:rsidR="00E523B0" w:rsidRPr="00D70EF3" w:rsidRDefault="00E523B0" w:rsidP="00E523B0">
      <w:pPr>
        <w:spacing w:after="0"/>
        <w:jc w:val="right"/>
        <w:rPr>
          <w:rFonts w:ascii="Times New Roman" w:hAnsi="Times New Roman"/>
          <w:i/>
          <w:sz w:val="28"/>
          <w:szCs w:val="28"/>
        </w:rPr>
      </w:pPr>
      <w:r w:rsidRPr="00D70EF3">
        <w:rPr>
          <w:rFonts w:ascii="Times New Roman" w:hAnsi="Times New Roman"/>
          <w:i/>
          <w:sz w:val="28"/>
          <w:szCs w:val="28"/>
        </w:rPr>
        <w:t xml:space="preserve">Приложение 2 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Рабочая программа элективного курса  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«Язык рекламы» для учащихся 9 класса</w:t>
      </w:r>
    </w:p>
    <w:p w:rsidR="00E523B0" w:rsidRPr="00813361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Программа    данного элективного курса по русскому языку,  рассчитанная на 8 учебных часов, предназначена для учащихся 9 классов и  строится на принципах интеграции психологии, экономики, литературоведения и лингвистики.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Актуальность курса заключается в том, что в настоящее время большое место в нашей жизни занимает реклама (теле- и радиореклама, печатная наружная и т.д.) Человеческое сознание, а детское особенно, подвергается сильному влиянию со стороны рекламы, и не всегда это влияние положительное.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Курс способств</w:t>
      </w:r>
      <w:r w:rsidR="00EC7F0F">
        <w:rPr>
          <w:rFonts w:ascii="Times New Roman" w:hAnsi="Times New Roman"/>
          <w:sz w:val="24"/>
          <w:szCs w:val="24"/>
        </w:rPr>
        <w:t>ует</w:t>
      </w:r>
      <w:r w:rsidRPr="00813361">
        <w:rPr>
          <w:rFonts w:ascii="Times New Roman" w:hAnsi="Times New Roman"/>
          <w:sz w:val="24"/>
          <w:szCs w:val="24"/>
        </w:rPr>
        <w:t xml:space="preserve"> положительной мотивации обучения в школе </w:t>
      </w:r>
      <w:r w:rsidRPr="00813361">
        <w:rPr>
          <w:rFonts w:ascii="Times New Roman" w:hAnsi="Times New Roman"/>
          <w:sz w:val="24"/>
          <w:szCs w:val="24"/>
          <w:lang w:val="en-US"/>
        </w:rPr>
        <w:t>III</w:t>
      </w:r>
      <w:r w:rsidRPr="00813361">
        <w:rPr>
          <w:rFonts w:ascii="Times New Roman" w:hAnsi="Times New Roman"/>
          <w:sz w:val="24"/>
          <w:szCs w:val="24"/>
        </w:rPr>
        <w:t xml:space="preserve"> ступени (профильной – гуманитарной, экономической).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В программе содержатся основные требования к уровню подготовки  школьников,  представлены различные формы деятельности учащихся, а также учебно-тематический план, куда включены краткое содержание занятий и вводимые базовые понятия.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В курсе выделены основные характеристики «грамотной» рекламы. Кроме того, рекламные тексты, как явление, находящееся на границе искусства и бизнеса, рассматриваются с эстетической и практической стороны (наиболее яркие и привлекающие внимание рекламные объявления, эффективные и примитивные рекламные тексты).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В данном курсе используется комплекс методов для развития креативного мышления, языкового чутья.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lastRenderedPageBreak/>
        <w:t xml:space="preserve">     Литература, представленная в программе, может быть использована как преподавателем, так и учащимися в процессе самостоятельной работы с первоисточниками.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13361">
        <w:rPr>
          <w:rFonts w:ascii="Times New Roman" w:hAnsi="Times New Roman"/>
          <w:b/>
          <w:i/>
          <w:sz w:val="24"/>
          <w:szCs w:val="24"/>
        </w:rPr>
        <w:t>Цели: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изучение языковых средств, используемых в рекламных текстах;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совершенствование навыков работы с текстом (анализ текста, создание собственных текстов);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развитие творческого потенциала личности учащихся.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13361">
        <w:rPr>
          <w:rFonts w:ascii="Times New Roman" w:hAnsi="Times New Roman"/>
          <w:b/>
          <w:i/>
          <w:sz w:val="24"/>
          <w:szCs w:val="24"/>
        </w:rPr>
        <w:t>Задачи: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 ознакомить учащихся с понятием «реклама», «рекламный текст», познакомить с терминологией;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научить видеть и выделять языковые средства и приемы в рекламном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тексте;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показать на основе рекламы богатые возможности русского языка.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b/>
          <w:sz w:val="24"/>
          <w:szCs w:val="24"/>
          <w:u w:val="single"/>
        </w:rPr>
        <w:t xml:space="preserve"> Форма  отчетности  по спецкурсу – 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*творческая работа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*участие в выставке печатной рекламы 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Формы работы: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-теоретические занятия (мини-лекции);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самостоятельная работа с дидактическим материалом;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практические занятия (наблюдение, эксперимент);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анкетирование;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тестирование;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создание собственных текстов.</w:t>
      </w:r>
    </w:p>
    <w:p w:rsidR="00E523B0" w:rsidRPr="00813361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Основные требования к уровню подготовки учащихся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В процессе  обучения учащиеся приобретают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13361">
        <w:rPr>
          <w:rFonts w:ascii="Times New Roman" w:hAnsi="Times New Roman"/>
          <w:b/>
          <w:i/>
          <w:sz w:val="24"/>
          <w:szCs w:val="24"/>
        </w:rPr>
        <w:t>знания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о  рекламном тексте, его особенностях, структуре и функциях;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- об основных лингвистических (морфологических, лексических, синтаксических) понятиях и приемах, использующихся для создания рекламных тестов.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13361">
        <w:rPr>
          <w:rFonts w:ascii="Times New Roman" w:hAnsi="Times New Roman"/>
          <w:b/>
          <w:i/>
          <w:sz w:val="24"/>
          <w:szCs w:val="24"/>
        </w:rPr>
        <w:t>умения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 анализировать рекламный текст с точки зрения использования языковых средств;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редактировать рекламные тексты;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создавать собственные рекламные тексты;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</w:rPr>
        <w:t>- применять в работе ИКТ.</w:t>
      </w:r>
      <w:r w:rsidRPr="00813361">
        <w:rPr>
          <w:rFonts w:ascii="Times New Roman" w:hAnsi="Times New Roman"/>
          <w:b/>
          <w:sz w:val="24"/>
          <w:szCs w:val="24"/>
          <w:u w:val="single"/>
        </w:rPr>
        <w:t xml:space="preserve"> </w:t>
      </w:r>
    </w:p>
    <w:p w:rsidR="00E523B0" w:rsidRPr="00813361" w:rsidRDefault="00E523B0" w:rsidP="00E523B0">
      <w:pPr>
        <w:tabs>
          <w:tab w:val="center" w:pos="0"/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ind w:firstLine="851"/>
        <w:contextualSpacing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b/>
          <w:sz w:val="24"/>
          <w:szCs w:val="24"/>
          <w:u w:val="single"/>
        </w:rPr>
        <w:t>Список литературы</w:t>
      </w:r>
    </w:p>
    <w:p w:rsidR="00E523B0" w:rsidRPr="00813361" w:rsidRDefault="00E523B0" w:rsidP="00E523B0">
      <w:pPr>
        <w:tabs>
          <w:tab w:val="center" w:pos="0"/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</w:rPr>
        <w:t>1.</w:t>
      </w:r>
      <w:r w:rsidRPr="00813361">
        <w:rPr>
          <w:rFonts w:ascii="Times New Roman" w:hAnsi="Times New Roman"/>
          <w:b/>
          <w:sz w:val="24"/>
          <w:szCs w:val="24"/>
        </w:rPr>
        <w:t>  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Pr="00813361">
        <w:rPr>
          <w:rFonts w:ascii="Times New Roman" w:hAnsi="Times New Roman"/>
          <w:b/>
          <w:sz w:val="24"/>
          <w:szCs w:val="24"/>
        </w:rPr>
        <w:t xml:space="preserve"> </w:t>
      </w:r>
      <w:r w:rsidRPr="00813361">
        <w:rPr>
          <w:rFonts w:ascii="Times New Roman" w:hAnsi="Times New Roman"/>
          <w:sz w:val="24"/>
          <w:szCs w:val="24"/>
        </w:rPr>
        <w:t>Айзенберг М.   Менеджмент рекламы. -  М.: ТОО ”ИнтелТех”, 1993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2.  </w:t>
      </w:r>
      <w:r>
        <w:rPr>
          <w:rFonts w:ascii="Times New Roman" w:hAnsi="Times New Roman"/>
          <w:sz w:val="24"/>
          <w:szCs w:val="24"/>
        </w:rPr>
        <w:t xml:space="preserve">   </w:t>
      </w:r>
      <w:r w:rsidRPr="00813361">
        <w:rPr>
          <w:rFonts w:ascii="Times New Roman" w:hAnsi="Times New Roman"/>
          <w:sz w:val="24"/>
          <w:szCs w:val="24"/>
        </w:rPr>
        <w:t>Гермогенова Л.Ю.   Эффективная реклама в России. -  М., 1994г.</w:t>
      </w:r>
    </w:p>
    <w:p w:rsidR="00E523B0" w:rsidRPr="00813361" w:rsidRDefault="00E523B0" w:rsidP="00E523B0">
      <w:pPr>
        <w:tabs>
          <w:tab w:val="center" w:pos="0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</w:rPr>
        <w:t>3.</w:t>
      </w:r>
      <w:r w:rsidRPr="00813361">
        <w:rPr>
          <w:rFonts w:ascii="Times New Roman" w:hAnsi="Times New Roman"/>
          <w:b/>
          <w:sz w:val="24"/>
          <w:szCs w:val="24"/>
        </w:rPr>
        <w:t xml:space="preserve">     </w:t>
      </w:r>
      <w:r w:rsidRPr="00813361">
        <w:rPr>
          <w:rFonts w:ascii="Times New Roman" w:hAnsi="Times New Roman"/>
          <w:sz w:val="24"/>
          <w:szCs w:val="24"/>
        </w:rPr>
        <w:t>Дихтль Е. Хершген Х.  Практический маркетинг, М.: “Высшая школа”, 1995</w:t>
      </w:r>
    </w:p>
    <w:p w:rsidR="00E523B0" w:rsidRPr="00813361" w:rsidRDefault="00E523B0" w:rsidP="00E523B0">
      <w:pPr>
        <w:tabs>
          <w:tab w:val="center" w:pos="0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</w:rPr>
        <w:t>4.</w:t>
      </w:r>
      <w:r w:rsidRPr="00813361">
        <w:rPr>
          <w:rFonts w:ascii="Times New Roman" w:hAnsi="Times New Roman"/>
          <w:b/>
          <w:sz w:val="24"/>
          <w:szCs w:val="24"/>
        </w:rPr>
        <w:t xml:space="preserve">     </w:t>
      </w:r>
      <w:r w:rsidRPr="00813361">
        <w:rPr>
          <w:rFonts w:ascii="Times New Roman" w:hAnsi="Times New Roman"/>
          <w:sz w:val="24"/>
          <w:szCs w:val="24"/>
        </w:rPr>
        <w:t>Котлер Ф. Основы маркетинга. -  М.: “Бизнес-книга” “Има-Кросс Плюс”, ноябрь 1995</w:t>
      </w:r>
    </w:p>
    <w:p w:rsidR="00E523B0" w:rsidRPr="00813361" w:rsidRDefault="00E523B0" w:rsidP="00E523B0">
      <w:pPr>
        <w:tabs>
          <w:tab w:val="center" w:pos="0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</w:rPr>
        <w:t>5.</w:t>
      </w:r>
      <w:r w:rsidRPr="00813361">
        <w:rPr>
          <w:rFonts w:ascii="Times New Roman" w:hAnsi="Times New Roman"/>
          <w:b/>
          <w:sz w:val="24"/>
          <w:szCs w:val="24"/>
        </w:rPr>
        <w:t xml:space="preserve">     </w:t>
      </w:r>
      <w:r w:rsidRPr="00813361">
        <w:rPr>
          <w:rFonts w:ascii="Times New Roman" w:hAnsi="Times New Roman"/>
          <w:sz w:val="24"/>
          <w:szCs w:val="24"/>
        </w:rPr>
        <w:t>Калашников В.А.  Словарь рыночной экономики. – М., 1993</w:t>
      </w:r>
    </w:p>
    <w:p w:rsidR="00E523B0" w:rsidRPr="00813361" w:rsidRDefault="00E523B0" w:rsidP="00E523B0">
      <w:pPr>
        <w:tabs>
          <w:tab w:val="center" w:pos="0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</w:rPr>
        <w:t>6.</w:t>
      </w:r>
      <w:r w:rsidRPr="00813361">
        <w:rPr>
          <w:rFonts w:ascii="Times New Roman" w:hAnsi="Times New Roman"/>
          <w:b/>
          <w:sz w:val="24"/>
          <w:szCs w:val="24"/>
        </w:rPr>
        <w:t xml:space="preserve">     </w:t>
      </w:r>
      <w:r w:rsidRPr="00813361">
        <w:rPr>
          <w:rFonts w:ascii="Times New Roman" w:hAnsi="Times New Roman"/>
          <w:sz w:val="24"/>
          <w:szCs w:val="24"/>
        </w:rPr>
        <w:t>Наймушин А.Д.  Основы организации рекламы. -  М.: “Внешторгиздат”, 1992</w:t>
      </w:r>
    </w:p>
    <w:p w:rsidR="00E523B0" w:rsidRPr="00813361" w:rsidRDefault="00E523B0" w:rsidP="00E523B0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7.</w:t>
      </w:r>
      <w:r w:rsidRPr="00813361">
        <w:rPr>
          <w:rFonts w:ascii="Times New Roman" w:hAnsi="Times New Roman"/>
          <w:b/>
          <w:sz w:val="24"/>
          <w:szCs w:val="24"/>
        </w:rPr>
        <w:t xml:space="preserve"> </w:t>
      </w:r>
      <w:r w:rsidRPr="00813361">
        <w:rPr>
          <w:rFonts w:ascii="Times New Roman" w:hAnsi="Times New Roman"/>
          <w:sz w:val="24"/>
          <w:szCs w:val="24"/>
        </w:rPr>
        <w:t xml:space="preserve">Феофанов О.А. Современная реклама. - М.: Издательский Дом Довгань, </w:t>
      </w:r>
      <w:smartTag w:uri="urn:schemas-microsoft-com:office:smarttags" w:element="metricconverter">
        <w:smartTagPr>
          <w:attr w:name="ProductID" w:val="1995 г"/>
        </w:smartTagPr>
        <w:r w:rsidRPr="00813361">
          <w:rPr>
            <w:rFonts w:ascii="Times New Roman" w:hAnsi="Times New Roman"/>
            <w:sz w:val="24"/>
            <w:szCs w:val="24"/>
          </w:rPr>
          <w:t>1995 г</w:t>
        </w:r>
      </w:smartTag>
      <w:r w:rsidRPr="00813361">
        <w:rPr>
          <w:rFonts w:ascii="Times New Roman" w:hAnsi="Times New Roman"/>
          <w:sz w:val="24"/>
          <w:szCs w:val="24"/>
        </w:rPr>
        <w:t>.</w:t>
      </w:r>
    </w:p>
    <w:p w:rsidR="00E523B0" w:rsidRPr="00813361" w:rsidRDefault="00E523B0" w:rsidP="00E523B0">
      <w:pPr>
        <w:tabs>
          <w:tab w:val="center" w:pos="0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</w:rPr>
        <w:t>8.</w:t>
      </w:r>
      <w:r w:rsidRPr="00813361">
        <w:rPr>
          <w:rFonts w:ascii="Times New Roman" w:hAnsi="Times New Roman"/>
          <w:b/>
          <w:sz w:val="24"/>
          <w:szCs w:val="24"/>
        </w:rPr>
        <w:t>   </w:t>
      </w:r>
      <w:r w:rsidRPr="00813361">
        <w:rPr>
          <w:rFonts w:ascii="Times New Roman" w:hAnsi="Times New Roman"/>
          <w:sz w:val="24"/>
          <w:szCs w:val="24"/>
        </w:rPr>
        <w:t>Эванс Дж., Р. Берман Б. – Маркетинг, М.: “Экономика”, 1993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E523B0" w:rsidRPr="00813361" w:rsidRDefault="00E523B0" w:rsidP="00E523B0">
      <w:pPr>
        <w:tabs>
          <w:tab w:val="left" w:pos="709"/>
        </w:tabs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Содержание курса</w:t>
      </w:r>
    </w:p>
    <w:p w:rsidR="00E523B0" w:rsidRPr="00813361" w:rsidRDefault="00E523B0" w:rsidP="00E523B0">
      <w:pPr>
        <w:numPr>
          <w:ilvl w:val="0"/>
          <w:numId w:val="23"/>
        </w:numPr>
        <w:tabs>
          <w:tab w:val="clear" w:pos="720"/>
          <w:tab w:val="num" w:pos="0"/>
          <w:tab w:val="left" w:pos="284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  <w:u w:val="single"/>
        </w:rPr>
        <w:t>Введение – 1 час.</w:t>
      </w:r>
    </w:p>
    <w:p w:rsidR="00E523B0" w:rsidRPr="00813361" w:rsidRDefault="00E523B0" w:rsidP="00E523B0">
      <w:pPr>
        <w:tabs>
          <w:tab w:val="num" w:pos="0"/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Знакомство с понятием «реклама», «рекламный текст». Актуальность курса, постановка целей, пояснение методов.  Вводный тест (входящая диагностика) на знание рекламы и рекламных текстов.</w:t>
      </w:r>
    </w:p>
    <w:p w:rsidR="00E523B0" w:rsidRPr="00813361" w:rsidRDefault="00E523B0" w:rsidP="00E523B0">
      <w:pPr>
        <w:numPr>
          <w:ilvl w:val="0"/>
          <w:numId w:val="23"/>
        </w:numPr>
        <w:tabs>
          <w:tab w:val="clear" w:pos="720"/>
          <w:tab w:val="num" w:pos="0"/>
          <w:tab w:val="left" w:pos="284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  <w:u w:val="single"/>
        </w:rPr>
        <w:t>Стилистика рекламных тестов – 2 часа</w:t>
      </w:r>
    </w:p>
    <w:p w:rsidR="00EC7F0F" w:rsidRDefault="00E523B0" w:rsidP="00EC7F0F">
      <w:pPr>
        <w:tabs>
          <w:tab w:val="num" w:pos="0"/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Особенности, структура и функции рекламного текста (иерархия потребностей по Маслоу). Анализ рекламных текстов.</w:t>
      </w:r>
    </w:p>
    <w:p w:rsidR="00E523B0" w:rsidRPr="00EC7F0F" w:rsidRDefault="00EC7F0F" w:rsidP="00EC7F0F">
      <w:pPr>
        <w:tabs>
          <w:tab w:val="num" w:pos="0"/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E523B0" w:rsidRPr="00813361">
        <w:rPr>
          <w:rFonts w:ascii="Times New Roman" w:hAnsi="Times New Roman"/>
          <w:sz w:val="24"/>
          <w:szCs w:val="24"/>
          <w:u w:val="single"/>
        </w:rPr>
        <w:t xml:space="preserve">Рекламный слоган – 1 час. </w:t>
      </w:r>
    </w:p>
    <w:p w:rsidR="00E523B0" w:rsidRPr="00813361" w:rsidRDefault="00EC7F0F" w:rsidP="00E523B0">
      <w:pPr>
        <w:tabs>
          <w:tab w:val="num" w:pos="0"/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</w:t>
      </w:r>
      <w:r w:rsidR="00E523B0" w:rsidRPr="00813361">
        <w:rPr>
          <w:rFonts w:ascii="Times New Roman" w:hAnsi="Times New Roman"/>
          <w:sz w:val="24"/>
          <w:szCs w:val="24"/>
        </w:rPr>
        <w:t>Приемы и речевые тактики в рекламном тесте. Функционирование        уровней языковой системы в рекламных текстах (на уровне морфологии).</w:t>
      </w:r>
    </w:p>
    <w:p w:rsidR="00E523B0" w:rsidRPr="00813361" w:rsidRDefault="00EC7F0F" w:rsidP="00EC7F0F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  <w:u w:val="single"/>
        </w:rPr>
        <w:t>4.</w:t>
      </w:r>
      <w:r w:rsidR="00E523B0" w:rsidRPr="00813361">
        <w:rPr>
          <w:rFonts w:ascii="Times New Roman" w:hAnsi="Times New Roman"/>
          <w:sz w:val="24"/>
          <w:szCs w:val="24"/>
          <w:u w:val="single"/>
        </w:rPr>
        <w:t>Лексика рекламного текста – 1 час.</w:t>
      </w:r>
    </w:p>
    <w:p w:rsidR="00E523B0" w:rsidRPr="00813361" w:rsidRDefault="00E523B0" w:rsidP="00E523B0">
      <w:pPr>
        <w:tabs>
          <w:tab w:val="num" w:pos="0"/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Основные лексические понятия и приемы, использующиеся для создания рекламных тестов.</w:t>
      </w:r>
    </w:p>
    <w:p w:rsidR="00E523B0" w:rsidRPr="00813361" w:rsidRDefault="00EC7F0F" w:rsidP="00EC7F0F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5.</w:t>
      </w:r>
      <w:r w:rsidR="00E523B0" w:rsidRPr="00813361">
        <w:rPr>
          <w:rFonts w:ascii="Times New Roman" w:hAnsi="Times New Roman"/>
          <w:sz w:val="24"/>
          <w:szCs w:val="24"/>
          <w:u w:val="single"/>
        </w:rPr>
        <w:t>Синтаксис рекламы – 1 час.</w:t>
      </w:r>
    </w:p>
    <w:p w:rsidR="00E523B0" w:rsidRPr="00813361" w:rsidRDefault="00E523B0" w:rsidP="00EC7F0F">
      <w:pPr>
        <w:tabs>
          <w:tab w:val="num" w:pos="0"/>
          <w:tab w:val="left" w:pos="709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Особенности синтаксиса в рекламном тексте. Типы синтаксических конструкций, их применение в рекламной практике.</w:t>
      </w:r>
    </w:p>
    <w:p w:rsidR="00E523B0" w:rsidRPr="00813361" w:rsidRDefault="00EC7F0F" w:rsidP="00EC7F0F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  <w:u w:val="single"/>
        </w:rPr>
        <w:t>6.</w:t>
      </w:r>
      <w:r w:rsidR="00E523B0" w:rsidRPr="00813361">
        <w:rPr>
          <w:rFonts w:ascii="Times New Roman" w:hAnsi="Times New Roman"/>
          <w:sz w:val="24"/>
          <w:szCs w:val="24"/>
          <w:u w:val="single"/>
        </w:rPr>
        <w:t>Создание, редактирование рекламных текстов – 2 часа.</w:t>
      </w:r>
    </w:p>
    <w:p w:rsidR="00E523B0" w:rsidRPr="00813361" w:rsidRDefault="00E523B0" w:rsidP="00E523B0">
      <w:pPr>
        <w:tabs>
          <w:tab w:val="num" w:pos="284"/>
        </w:tabs>
        <w:spacing w:after="0" w:line="240" w:lineRule="auto"/>
        <w:ind w:left="360" w:hanging="720"/>
        <w:contextualSpacing/>
        <w:rPr>
          <w:rFonts w:ascii="Times New Roman" w:hAnsi="Times New Roman"/>
          <w:sz w:val="24"/>
          <w:szCs w:val="24"/>
        </w:rPr>
      </w:pPr>
    </w:p>
    <w:p w:rsidR="00E523B0" w:rsidRPr="00EC7F0F" w:rsidRDefault="00E523B0" w:rsidP="00EC7F0F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Учебно-тематический план</w:t>
      </w: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0"/>
        <w:gridCol w:w="3381"/>
        <w:gridCol w:w="2479"/>
        <w:gridCol w:w="3508"/>
      </w:tblGrid>
      <w:tr w:rsidR="00E523B0" w:rsidRPr="00EC7F0F" w:rsidTr="00BC50B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C7F0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Cs w:val="24"/>
              </w:rPr>
            </w:pPr>
            <w:r w:rsidRPr="00EC7F0F">
              <w:rPr>
                <w:rFonts w:ascii="Times New Roman" w:hAnsi="Times New Roman"/>
                <w:b/>
                <w:i/>
                <w:szCs w:val="24"/>
              </w:rPr>
              <w:t>№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C7F0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Cs w:val="24"/>
              </w:rPr>
            </w:pPr>
            <w:r w:rsidRPr="00EC7F0F">
              <w:rPr>
                <w:rFonts w:ascii="Times New Roman" w:hAnsi="Times New Roman"/>
                <w:b/>
                <w:i/>
                <w:szCs w:val="24"/>
              </w:rPr>
              <w:t>Тема занятия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C7F0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Cs w:val="24"/>
              </w:rPr>
            </w:pPr>
            <w:r w:rsidRPr="00EC7F0F">
              <w:rPr>
                <w:rFonts w:ascii="Times New Roman" w:hAnsi="Times New Roman"/>
                <w:b/>
                <w:i/>
                <w:szCs w:val="24"/>
              </w:rPr>
              <w:t>Форма работы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C7F0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Cs w:val="24"/>
              </w:rPr>
            </w:pPr>
            <w:r w:rsidRPr="00EC7F0F">
              <w:rPr>
                <w:rFonts w:ascii="Times New Roman" w:hAnsi="Times New Roman"/>
                <w:b/>
                <w:i/>
                <w:szCs w:val="24"/>
              </w:rPr>
              <w:t>Базовые понятия</w:t>
            </w:r>
          </w:p>
        </w:tc>
      </w:tr>
      <w:tr w:rsidR="00E523B0" w:rsidRPr="00EC7F0F" w:rsidTr="00BC50B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Введение.  Актуальность курса, постановка целей, пояснение методов. Виды рекламы.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Связи с общественностью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Мини-лекция.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Тест. 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Выставка-презентация рекламной продукции. 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 Реклама 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 Виды рекламы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 Рекламный текст 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 Слоган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 Р</w:t>
            </w:r>
            <w:r w:rsidRPr="00EC7F0F">
              <w:rPr>
                <w:rFonts w:ascii="Times New Roman" w:hAnsi="Times New Roman"/>
                <w:sz w:val="24"/>
                <w:szCs w:val="24"/>
                <w:lang w:val="en-US"/>
              </w:rPr>
              <w:t>R</w:t>
            </w:r>
            <w:r w:rsidRPr="00EC7F0F">
              <w:rPr>
                <w:rFonts w:ascii="Times New Roman" w:hAnsi="Times New Roman"/>
                <w:sz w:val="24"/>
                <w:szCs w:val="24"/>
              </w:rPr>
              <w:t>-технологии.</w:t>
            </w:r>
          </w:p>
        </w:tc>
      </w:tr>
      <w:tr w:rsidR="00E523B0" w:rsidRPr="00EC7F0F" w:rsidTr="00BC50B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Стилистика рекламных тестов.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Особенности, структура и функции рекламного текста. 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Иерархия потребностей по Маслоу. 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Практикум.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Анализ рекламных текстов.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Коннотация слова (положительная и отрицательная);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Стилистическая окраска слова.</w:t>
            </w:r>
          </w:p>
        </w:tc>
      </w:tr>
      <w:tr w:rsidR="00E523B0" w:rsidRPr="00EC7F0F" w:rsidTr="00BC50B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Язык рекламы.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Закон стилистической формы.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Анализ рекламных текстов.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Анкетирование.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Тропы (метафора, метонимия, сравнение).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Стилистические фигуры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(перифраз, эллипсис,  анафора, риторический вопрос). Парцелляция.</w:t>
            </w:r>
          </w:p>
        </w:tc>
      </w:tr>
      <w:tr w:rsidR="00E523B0" w:rsidRPr="00EC7F0F" w:rsidTr="00BC50B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Рекламный слоган.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Приемы и речевые тактики в рекламном тесте. Рекламный кодекс (государственное регулирование рекламы)  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Мини-лекция.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Практикум в  кабинете экономики.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Работа с прессой.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Компиляция.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Психологическая семантика.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Морфологические нормы.</w:t>
            </w:r>
          </w:p>
        </w:tc>
      </w:tr>
      <w:tr w:rsidR="00E523B0" w:rsidRPr="00EC7F0F" w:rsidTr="00BC50B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Лексика рекламного текста.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Лексические понятия и приемы, использующиеся для создания рекламных тестов.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Анализ рекламных текстов.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Ролевая игра «Рекламное агенство»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Полисемия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Омонимия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Антонимия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Синонимия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Лексический повтор</w:t>
            </w:r>
          </w:p>
        </w:tc>
      </w:tr>
      <w:tr w:rsidR="00E523B0" w:rsidRPr="00EC7F0F" w:rsidTr="00BC50B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Синтаксис рекламы.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Типы синтаксических конструкций, 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их применение в рекламной практике.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Практикум.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Видео-пауза. 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Анализ рекламных текстов.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Инверсия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Антитеза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Параллелизм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Анафора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Эпифора</w:t>
            </w:r>
          </w:p>
        </w:tc>
      </w:tr>
      <w:tr w:rsidR="00E523B0" w:rsidRPr="00EC7F0F" w:rsidTr="00BC50B2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7-8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Создание,редактирование рекламных текстов.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Творческий отчет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(выставка-презентация). Тест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E523B0" w:rsidRPr="00DC3D3D" w:rsidRDefault="00E523B0" w:rsidP="00E523B0">
      <w:pPr>
        <w:pStyle w:val="a3"/>
        <w:spacing w:before="0" w:after="0"/>
        <w:ind w:left="1070"/>
        <w:rPr>
          <w:rFonts w:ascii="Times New Roman" w:hAnsi="Times New Roman"/>
          <w:sz w:val="28"/>
          <w:szCs w:val="28"/>
          <w:lang w:val="ru-RU"/>
        </w:rPr>
      </w:pPr>
    </w:p>
    <w:p w:rsidR="00EC7F0F" w:rsidRDefault="00EC7F0F" w:rsidP="00E523B0">
      <w:pPr>
        <w:spacing w:after="0"/>
        <w:jc w:val="right"/>
        <w:rPr>
          <w:rFonts w:ascii="Times New Roman" w:hAnsi="Times New Roman"/>
          <w:i/>
          <w:sz w:val="28"/>
          <w:szCs w:val="28"/>
        </w:rPr>
      </w:pPr>
    </w:p>
    <w:p w:rsidR="00EC7F0F" w:rsidRDefault="00EC7F0F" w:rsidP="00E523B0">
      <w:pPr>
        <w:spacing w:after="0"/>
        <w:jc w:val="right"/>
        <w:rPr>
          <w:rFonts w:ascii="Times New Roman" w:hAnsi="Times New Roman"/>
          <w:i/>
          <w:sz w:val="28"/>
          <w:szCs w:val="28"/>
        </w:rPr>
      </w:pPr>
    </w:p>
    <w:p w:rsidR="00EC7F0F" w:rsidRDefault="00EC7F0F" w:rsidP="00E523B0">
      <w:pPr>
        <w:spacing w:after="0"/>
        <w:jc w:val="right"/>
        <w:rPr>
          <w:rFonts w:ascii="Times New Roman" w:hAnsi="Times New Roman"/>
          <w:i/>
          <w:sz w:val="28"/>
          <w:szCs w:val="28"/>
        </w:rPr>
      </w:pPr>
    </w:p>
    <w:p w:rsidR="00E523B0" w:rsidRPr="00D70EF3" w:rsidRDefault="00E523B0" w:rsidP="00E523B0">
      <w:pPr>
        <w:spacing w:after="0"/>
        <w:jc w:val="right"/>
        <w:rPr>
          <w:rFonts w:ascii="Times New Roman" w:hAnsi="Times New Roman"/>
          <w:i/>
          <w:sz w:val="28"/>
          <w:szCs w:val="28"/>
        </w:rPr>
      </w:pPr>
      <w:r w:rsidRPr="00D70EF3">
        <w:rPr>
          <w:rFonts w:ascii="Times New Roman" w:hAnsi="Times New Roman"/>
          <w:i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/>
          <w:i/>
          <w:sz w:val="28"/>
          <w:szCs w:val="28"/>
        </w:rPr>
        <w:t>3</w:t>
      </w:r>
      <w:r w:rsidRPr="00D70EF3">
        <w:rPr>
          <w:rFonts w:ascii="Times New Roman" w:hAnsi="Times New Roman"/>
          <w:i/>
          <w:sz w:val="28"/>
          <w:szCs w:val="28"/>
        </w:rPr>
        <w:t xml:space="preserve"> </w:t>
      </w:r>
    </w:p>
    <w:p w:rsidR="00E523B0" w:rsidRPr="00E16939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8"/>
          <w:szCs w:val="24"/>
        </w:rPr>
      </w:pPr>
      <w:r w:rsidRPr="00E16939">
        <w:rPr>
          <w:rFonts w:ascii="Times New Roman" w:hAnsi="Times New Roman"/>
          <w:b/>
          <w:sz w:val="28"/>
          <w:szCs w:val="24"/>
        </w:rPr>
        <w:t>Индивидуальная программа</w:t>
      </w:r>
      <w:r>
        <w:rPr>
          <w:rFonts w:ascii="Times New Roman" w:hAnsi="Times New Roman"/>
          <w:b/>
          <w:sz w:val="28"/>
          <w:szCs w:val="24"/>
        </w:rPr>
        <w:t xml:space="preserve"> </w:t>
      </w:r>
      <w:r w:rsidRPr="00E16939">
        <w:rPr>
          <w:rFonts w:ascii="Times New Roman" w:hAnsi="Times New Roman"/>
          <w:b/>
          <w:sz w:val="28"/>
          <w:szCs w:val="24"/>
        </w:rPr>
        <w:t>развития по литературе</w:t>
      </w:r>
    </w:p>
    <w:p w:rsidR="00E523B0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8"/>
          <w:szCs w:val="24"/>
        </w:rPr>
      </w:pPr>
      <w:r w:rsidRPr="00E16939">
        <w:rPr>
          <w:rFonts w:ascii="Times New Roman" w:hAnsi="Times New Roman"/>
          <w:b/>
          <w:sz w:val="28"/>
          <w:szCs w:val="24"/>
        </w:rPr>
        <w:t xml:space="preserve">учащейся </w:t>
      </w:r>
      <w:r w:rsidR="00417E41">
        <w:rPr>
          <w:rFonts w:ascii="Times New Roman" w:hAnsi="Times New Roman"/>
          <w:b/>
          <w:sz w:val="28"/>
          <w:szCs w:val="24"/>
        </w:rPr>
        <w:t xml:space="preserve"> </w:t>
      </w:r>
      <w:r w:rsidRPr="00E16939">
        <w:rPr>
          <w:rFonts w:ascii="Times New Roman" w:hAnsi="Times New Roman"/>
          <w:b/>
          <w:sz w:val="28"/>
          <w:szCs w:val="24"/>
        </w:rPr>
        <w:t>Малышевой Марии</w:t>
      </w:r>
      <w:r w:rsidR="00417E41">
        <w:rPr>
          <w:rFonts w:ascii="Times New Roman" w:hAnsi="Times New Roman"/>
          <w:b/>
          <w:sz w:val="28"/>
          <w:szCs w:val="24"/>
        </w:rPr>
        <w:t xml:space="preserve"> (7, 8,9 класс)</w:t>
      </w:r>
    </w:p>
    <w:p w:rsidR="00EC7F0F" w:rsidRPr="00E16939" w:rsidRDefault="00EC7F0F" w:rsidP="00E523B0">
      <w:pPr>
        <w:spacing w:after="0" w:line="240" w:lineRule="auto"/>
        <w:contextualSpacing/>
        <w:rPr>
          <w:rFonts w:ascii="Times New Roman" w:hAnsi="Times New Roman"/>
          <w:b/>
          <w:sz w:val="28"/>
          <w:szCs w:val="24"/>
        </w:rPr>
      </w:pPr>
    </w:p>
    <w:p w:rsidR="00E523B0" w:rsidRPr="00E16939" w:rsidRDefault="00E523B0" w:rsidP="00E523B0">
      <w:pPr>
        <w:pStyle w:val="24"/>
        <w:widowControl w:val="0"/>
        <w:spacing w:after="0" w:line="240" w:lineRule="auto"/>
        <w:ind w:left="0"/>
        <w:contextualSpacing/>
        <w:jc w:val="center"/>
        <w:rPr>
          <w:b/>
        </w:rPr>
      </w:pPr>
      <w:r w:rsidRPr="00E16939">
        <w:rPr>
          <w:b/>
        </w:rPr>
        <w:t>ПОЯСНИТЕЛЬНАЯ ЗАПИСКА</w:t>
      </w:r>
    </w:p>
    <w:p w:rsidR="00E523B0" w:rsidRPr="00E16939" w:rsidRDefault="00E523B0" w:rsidP="00E523B0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Программа индивидуальных занятий разработана для одаренной ученицы 7 класса Малышевой Марии, которая показывает отличные учебные способности, проявляет интерес к изучению литературы. Программа рассчитана на три учебных года - 102 учебных часа (1час  в неделю).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       </w:t>
      </w:r>
      <w:r w:rsidRPr="00E16939">
        <w:rPr>
          <w:rFonts w:ascii="Times New Roman" w:hAnsi="Times New Roman"/>
          <w:sz w:val="24"/>
          <w:szCs w:val="24"/>
        </w:rPr>
        <w:tab/>
        <w:t xml:space="preserve">Индивидуальный образовательный маршрут позволяет учитывать интересы, склонности и способности учащейся,  создавать условия  для  развития познавательной активности и повышения мотивации к изучению литературы.  Большое внимание при этом уделяется воспитанию стремления к самосовершенствованию, самообразованию, желанию реализовать свои творческие возможности.  </w:t>
      </w:r>
    </w:p>
    <w:p w:rsidR="00E523B0" w:rsidRPr="00E16939" w:rsidRDefault="00E523B0" w:rsidP="00E523B0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 целом программа ориентирована на «Концепцию модернизации российского образования», принятую Правительством РФ, признающую приоритетной духовно-нравственную ценность литературы для школьника – будущего гражданина своей страны, любящего свой народ, язык, культуру и уважающего традиции и культуру других народов. Изучение литературы как эстетического и национально-исторического явления по индивидуальному образовательному маршруту рассматривается как средство гармонического развития личности.</w:t>
      </w:r>
    </w:p>
    <w:p w:rsidR="00E523B0" w:rsidRPr="00E16939" w:rsidRDefault="00E523B0" w:rsidP="00E523B0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Поскольку </w:t>
      </w:r>
      <w:r w:rsidRPr="00E16939">
        <w:rPr>
          <w:rFonts w:ascii="Times New Roman" w:hAnsi="Times New Roman"/>
          <w:sz w:val="24"/>
          <w:szCs w:val="24"/>
          <w:u w:val="single"/>
        </w:rPr>
        <w:t>цель литературного образования</w:t>
      </w:r>
      <w:r w:rsidRPr="00E16939">
        <w:rPr>
          <w:rFonts w:ascii="Times New Roman" w:hAnsi="Times New Roman"/>
          <w:sz w:val="24"/>
          <w:szCs w:val="24"/>
        </w:rPr>
        <w:t xml:space="preserve"> определяется как воспитание грамотного компетентного читателя, человека, имеющего стойкую привычку к чтению и потребность в нем как средстве познания мира и самого себя, человека с высоким уровнем языковой культуры, культуры чувств и мышления, то </w:t>
      </w:r>
      <w:r w:rsidRPr="00E16939">
        <w:rPr>
          <w:rFonts w:ascii="Times New Roman" w:hAnsi="Times New Roman"/>
          <w:sz w:val="24"/>
          <w:szCs w:val="24"/>
          <w:u w:val="single"/>
        </w:rPr>
        <w:t>компетентность читателя</w:t>
      </w:r>
      <w:r w:rsidRPr="00E16939">
        <w:rPr>
          <w:rFonts w:ascii="Times New Roman" w:hAnsi="Times New Roman"/>
          <w:sz w:val="24"/>
          <w:szCs w:val="24"/>
        </w:rPr>
        <w:t xml:space="preserve"> предполагает: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способность к полноценному восприятию литературных произведений в контексте духовных ценностей национальной и мировой художественной культуры;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готовность к самостоятельному общению с произведением искусства, к диалогу с автором через текст;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овладение системой знаний, умений и навыков по предмету; развитие речевых, интеллектуальных и творческих способностей.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 соответствии с поставленной целью под литературным образованием понимается освоение литературы в процессе творческой читательской деятельности. В основу отбора текстов для чтения и осмысления положены следующие общие критерии:</w:t>
      </w:r>
    </w:p>
    <w:p w:rsidR="00E523B0" w:rsidRPr="00E16939" w:rsidRDefault="00E523B0" w:rsidP="00E523B0">
      <w:pPr>
        <w:spacing w:after="0" w:line="240" w:lineRule="auto"/>
        <w:ind w:left="54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соответствие высоким духовным и эстетическим стандартам гуманитарного образования;</w:t>
      </w:r>
    </w:p>
    <w:p w:rsidR="00E523B0" w:rsidRPr="00E16939" w:rsidRDefault="00E523B0" w:rsidP="00E523B0">
      <w:pPr>
        <w:spacing w:after="0" w:line="240" w:lineRule="auto"/>
        <w:ind w:left="54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эмоциональная ценность произведения;</w:t>
      </w:r>
    </w:p>
    <w:p w:rsidR="00E523B0" w:rsidRPr="00E16939" w:rsidRDefault="00E523B0" w:rsidP="00E523B0">
      <w:pPr>
        <w:spacing w:after="0" w:line="240" w:lineRule="auto"/>
        <w:ind w:left="54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опора на читательский опыт учащейся, на достижения предыдущего этапа литературного развития.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Цель</w:t>
      </w:r>
      <w:r w:rsidRPr="00E16939">
        <w:rPr>
          <w:rFonts w:ascii="Times New Roman" w:hAnsi="Times New Roman"/>
          <w:sz w:val="24"/>
          <w:szCs w:val="24"/>
        </w:rPr>
        <w:t xml:space="preserve">  – создание условий для развития филологической направленности личности,  повышения мотивации к изучению литературы  и самореализации ученицы.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Задачи: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Расширить представление о литературе как виде искусства, научить понимать внутренние законы этого вида искусства, применять полученные знания в процессе </w:t>
      </w:r>
      <w:r w:rsidRPr="00E16939">
        <w:rPr>
          <w:rFonts w:ascii="Times New Roman" w:hAnsi="Times New Roman"/>
          <w:b/>
          <w:sz w:val="24"/>
          <w:szCs w:val="24"/>
        </w:rPr>
        <w:t>творческого чтения</w:t>
      </w:r>
      <w:r w:rsidRPr="00E16939">
        <w:rPr>
          <w:rFonts w:ascii="Times New Roman" w:hAnsi="Times New Roman"/>
          <w:sz w:val="24"/>
          <w:szCs w:val="24"/>
        </w:rPr>
        <w:t>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На основе понимания языка литературы как вида искусства научить анализу литературного произведения как объективной художественной реальности;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Выработать представление о художественном мире литературного произведения, закономерностях творчества писателя, о литературе и мировом литературном процессе;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Показать специфическую особенность литературы как поэтической памяти народа. На основе принципа историзма определить диалектическую взаимосвязь традиции и новаторства, преемственность литературных эпох;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Определить национальное своеобразие и мировое значение русской литературы;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lastRenderedPageBreak/>
        <w:t>Объяснить феномен классики, позволяющий произведению искусства быть фактом разных исторических эпох, сохраняя свою эстетическую, познавательную и воспитательную ценность для разных поколений человечества;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Выявить характер и принципы взаимодействия литературы с другими видами искусства и общие закономерности развития художественной культуры человечества;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Воспитать устойчивый художественный вкус у ученицы;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Выработать навыки грамотной устной и письменной речи;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Развить потенциальные творческие способности школьницы;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Развивать творческое мышление ученицы, а также навыки поисково-исследовательской деятельности. 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Формировать  умение</w:t>
      </w:r>
      <w:r w:rsidRPr="00E16939">
        <w:rPr>
          <w:rFonts w:ascii="Times New Roman" w:hAnsi="Times New Roman"/>
          <w:b/>
          <w:sz w:val="24"/>
          <w:szCs w:val="24"/>
        </w:rPr>
        <w:t xml:space="preserve"> </w:t>
      </w:r>
      <w:r w:rsidRPr="00E16939">
        <w:rPr>
          <w:rFonts w:ascii="Times New Roman" w:hAnsi="Times New Roman"/>
          <w:sz w:val="24"/>
          <w:szCs w:val="24"/>
        </w:rPr>
        <w:t>опознавать, анализировать, классифицировать языковые факты, оценивать их с точки зрения нормативности, соответствия ситуации и сфере общения; умений работать с текстом, осуществлять информационный поиск, извлекать и преобразовывать необходимую информацию;</w:t>
      </w:r>
    </w:p>
    <w:p w:rsidR="00E523B0" w:rsidRPr="00E16939" w:rsidRDefault="00E523B0" w:rsidP="00E523B0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Развивать индивидуальные особенности языкового стиля учащейся.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E523B0" w:rsidRPr="00E16939" w:rsidRDefault="00E523B0" w:rsidP="00E523B0">
      <w:pPr>
        <w:spacing w:after="0" w:line="240" w:lineRule="auto"/>
        <w:ind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Раздел </w:t>
      </w:r>
      <w:r w:rsidRPr="00E16939">
        <w:rPr>
          <w:rFonts w:ascii="Times New Roman" w:hAnsi="Times New Roman"/>
          <w:b/>
          <w:sz w:val="24"/>
          <w:szCs w:val="24"/>
        </w:rPr>
        <w:t>«Уроки волшебства</w:t>
      </w:r>
      <w:r w:rsidRPr="00E16939">
        <w:rPr>
          <w:rFonts w:ascii="Times New Roman" w:hAnsi="Times New Roman"/>
          <w:sz w:val="24"/>
          <w:szCs w:val="24"/>
        </w:rPr>
        <w:t xml:space="preserve"> </w:t>
      </w:r>
      <w:r w:rsidRPr="00E16939">
        <w:rPr>
          <w:rFonts w:ascii="Times New Roman" w:hAnsi="Times New Roman"/>
          <w:b/>
          <w:sz w:val="24"/>
          <w:szCs w:val="24"/>
        </w:rPr>
        <w:t>(мастерства)»</w:t>
      </w:r>
      <w:r w:rsidRPr="00E16939">
        <w:rPr>
          <w:rFonts w:ascii="Times New Roman" w:hAnsi="Times New Roman"/>
          <w:sz w:val="24"/>
          <w:szCs w:val="24"/>
        </w:rPr>
        <w:t xml:space="preserve"> способствует теоретическому освоению законов литературы как вида искусства и закреплению в сознании учащейся элементарного инструментария для анализа литературного произведения.</w:t>
      </w:r>
    </w:p>
    <w:p w:rsidR="00E523B0" w:rsidRPr="00E16939" w:rsidRDefault="00E523B0" w:rsidP="00E523B0">
      <w:pPr>
        <w:spacing w:after="0" w:line="240" w:lineRule="auto"/>
        <w:ind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Раздел, в котором рекомендуется обязательное изучение, предполагает чтение и осмысление названных произведений на основе их анализа и оценки. </w:t>
      </w:r>
    </w:p>
    <w:p w:rsidR="00E523B0" w:rsidRPr="00E16939" w:rsidRDefault="00E523B0" w:rsidP="00E523B0">
      <w:pPr>
        <w:spacing w:after="0" w:line="240" w:lineRule="auto"/>
        <w:ind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Раздел </w:t>
      </w:r>
      <w:r w:rsidRPr="00E16939">
        <w:rPr>
          <w:rFonts w:ascii="Times New Roman" w:hAnsi="Times New Roman"/>
          <w:b/>
          <w:sz w:val="24"/>
          <w:szCs w:val="24"/>
        </w:rPr>
        <w:t>«Читательская лаборатория»</w:t>
      </w:r>
      <w:r w:rsidRPr="00E16939">
        <w:rPr>
          <w:rFonts w:ascii="Times New Roman" w:hAnsi="Times New Roman"/>
          <w:sz w:val="24"/>
          <w:szCs w:val="24"/>
        </w:rPr>
        <w:t xml:space="preserve"> формирует основные умения читательской деятельности и обеспечивает становлению навыков самостоятельной работы с художественным текстом.</w:t>
      </w:r>
    </w:p>
    <w:p w:rsidR="00E523B0" w:rsidRPr="00E16939" w:rsidRDefault="00E523B0" w:rsidP="00E523B0">
      <w:pPr>
        <w:spacing w:after="0" w:line="240" w:lineRule="auto"/>
        <w:ind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Раздел </w:t>
      </w:r>
      <w:r w:rsidRPr="00E16939">
        <w:rPr>
          <w:rFonts w:ascii="Times New Roman" w:hAnsi="Times New Roman"/>
          <w:b/>
          <w:sz w:val="24"/>
          <w:szCs w:val="24"/>
        </w:rPr>
        <w:t>«Сокровища книжных полок»</w:t>
      </w:r>
      <w:r w:rsidRPr="00E16939">
        <w:rPr>
          <w:rFonts w:ascii="Times New Roman" w:hAnsi="Times New Roman"/>
          <w:sz w:val="24"/>
          <w:szCs w:val="24"/>
        </w:rPr>
        <w:t xml:space="preserve"> организует  круг внеклассного чтения и расширить представления ученицы о мировой литературе.</w:t>
      </w:r>
    </w:p>
    <w:p w:rsidR="00E523B0" w:rsidRPr="00E16939" w:rsidRDefault="00E523B0" w:rsidP="00E523B0">
      <w:pPr>
        <w:spacing w:after="0" w:line="240" w:lineRule="auto"/>
        <w:ind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Раздел </w:t>
      </w:r>
      <w:r w:rsidRPr="00E16939">
        <w:rPr>
          <w:rFonts w:ascii="Times New Roman" w:hAnsi="Times New Roman"/>
          <w:b/>
          <w:sz w:val="24"/>
          <w:szCs w:val="24"/>
        </w:rPr>
        <w:t>«В мастерской художника слова»</w:t>
      </w:r>
      <w:r w:rsidRPr="00E16939">
        <w:rPr>
          <w:rFonts w:ascii="Times New Roman" w:hAnsi="Times New Roman"/>
          <w:sz w:val="24"/>
          <w:szCs w:val="24"/>
        </w:rPr>
        <w:t xml:space="preserve"> раскрывает некоторые тайны поэтического мастерства, помогает ученице проникнуть в творческую лабораторию писателя.</w:t>
      </w:r>
    </w:p>
    <w:p w:rsidR="00E523B0" w:rsidRPr="00E16939" w:rsidRDefault="00E523B0" w:rsidP="00E523B0">
      <w:pPr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В программу  включены разделы курса </w:t>
      </w:r>
      <w:r w:rsidRPr="00E16939">
        <w:rPr>
          <w:rFonts w:ascii="Times New Roman" w:hAnsi="Times New Roman"/>
          <w:b/>
          <w:sz w:val="24"/>
          <w:szCs w:val="24"/>
        </w:rPr>
        <w:t>«Живое слово»:</w:t>
      </w:r>
      <w:r w:rsidRPr="00E16939">
        <w:rPr>
          <w:rFonts w:ascii="Times New Roman" w:hAnsi="Times New Roman"/>
          <w:sz w:val="24"/>
          <w:szCs w:val="24"/>
        </w:rPr>
        <w:t xml:space="preserve"> мотив благословения; гордость и смирение – полярные категории современной культуры; проблемы веры и неверия; тема любви: грани красоты и путь к счастью. На основе этих разделов запланированы уроки обучения исследовательской деятельности.</w:t>
      </w:r>
    </w:p>
    <w:p w:rsidR="00E523B0" w:rsidRPr="00E16939" w:rsidRDefault="00E523B0" w:rsidP="00E523B0">
      <w:pPr>
        <w:spacing w:after="0" w:line="240" w:lineRule="auto"/>
        <w:ind w:firstLine="540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Дидактические принципы:</w:t>
      </w:r>
    </w:p>
    <w:p w:rsidR="00E523B0" w:rsidRPr="00E16939" w:rsidRDefault="00E523B0" w:rsidP="00E523B0">
      <w:pPr>
        <w:numPr>
          <w:ilvl w:val="0"/>
          <w:numId w:val="14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Индивидуальность</w:t>
      </w:r>
    </w:p>
    <w:p w:rsidR="00E523B0" w:rsidRPr="00E16939" w:rsidRDefault="00E523B0" w:rsidP="00E523B0">
      <w:pPr>
        <w:numPr>
          <w:ilvl w:val="0"/>
          <w:numId w:val="14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Учет возрастных особенностей ученицы</w:t>
      </w:r>
    </w:p>
    <w:p w:rsidR="00E523B0" w:rsidRPr="00E16939" w:rsidRDefault="00E523B0" w:rsidP="00E523B0">
      <w:pPr>
        <w:numPr>
          <w:ilvl w:val="0"/>
          <w:numId w:val="14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Опора на интересы и потребности ученицы</w:t>
      </w:r>
    </w:p>
    <w:p w:rsidR="00E523B0" w:rsidRPr="00E16939" w:rsidRDefault="00E523B0" w:rsidP="00E523B0">
      <w:pPr>
        <w:numPr>
          <w:ilvl w:val="0"/>
          <w:numId w:val="14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 Сотрудничество</w:t>
      </w:r>
    </w:p>
    <w:p w:rsidR="00E523B0" w:rsidRPr="00E16939" w:rsidRDefault="00E523B0" w:rsidP="00E523B0">
      <w:pPr>
        <w:numPr>
          <w:ilvl w:val="0"/>
          <w:numId w:val="14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Последовательность</w:t>
      </w:r>
    </w:p>
    <w:p w:rsidR="00E523B0" w:rsidRPr="00E16939" w:rsidRDefault="00E523B0" w:rsidP="00E523B0">
      <w:pPr>
        <w:numPr>
          <w:ilvl w:val="0"/>
          <w:numId w:val="14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Успешность</w:t>
      </w:r>
    </w:p>
    <w:p w:rsidR="00E523B0" w:rsidRPr="00E16939" w:rsidRDefault="00E523B0" w:rsidP="00E523B0">
      <w:pPr>
        <w:numPr>
          <w:ilvl w:val="0"/>
          <w:numId w:val="14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Преемственность </w:t>
      </w:r>
    </w:p>
    <w:p w:rsidR="00E523B0" w:rsidRPr="00E16939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</w:p>
    <w:p w:rsidR="00E523B0" w:rsidRPr="00E16939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Общие учебные умения, навыки и способы деятельности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Программа опирается на следующие виды деятельности по освоению содержания художественных произведений и теоретико-литературных понятий: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осознанное, творческое чтение художественных произведений разных жанров.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выразительное чтение.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различные виды пересказа.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заучивание наизусть стихотворных текстов.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определение принадлежности литературного (фольклорного) текста к тому или иному роду и жанру.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анализ текста, выявляющий авторский замысел и различные средства его воплощения; определение мотивов поступков героев и сущности конфликта.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lastRenderedPageBreak/>
        <w:t>- выявление языковых средств художественной образности и определение их роли в раскрытии идейно-тематического содержания произведения.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участие в дискуссии, утверждение и доказательство своей точки зрения с учетом мнения оппонента.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подготовка сообщений, докладов; написание сочинений на основе литературных произведений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- создание собственных текстов разных жанров.</w:t>
      </w:r>
    </w:p>
    <w:p w:rsidR="00E523B0" w:rsidRPr="00E16939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523B0" w:rsidRPr="00E16939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Требования к уровню подготовки ученицы</w:t>
      </w:r>
    </w:p>
    <w:p w:rsidR="00E523B0" w:rsidRPr="00E16939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bCs/>
          <w:sz w:val="24"/>
          <w:szCs w:val="24"/>
        </w:rPr>
        <w:t xml:space="preserve">    </w:t>
      </w:r>
      <w:r w:rsidRPr="00E16939">
        <w:rPr>
          <w:rFonts w:ascii="Times New Roman" w:hAnsi="Times New Roman"/>
          <w:sz w:val="24"/>
          <w:szCs w:val="24"/>
        </w:rPr>
        <w:t>В  результате работы по индивидуальной программе развития по литературе ученица должна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E16939">
        <w:rPr>
          <w:rFonts w:ascii="Times New Roman" w:hAnsi="Times New Roman"/>
          <w:bCs/>
          <w:sz w:val="24"/>
          <w:szCs w:val="24"/>
        </w:rPr>
        <w:t xml:space="preserve">  </w:t>
      </w:r>
      <w:r w:rsidRPr="00E16939">
        <w:rPr>
          <w:rFonts w:ascii="Times New Roman" w:hAnsi="Times New Roman"/>
          <w:bCs/>
          <w:sz w:val="24"/>
          <w:szCs w:val="24"/>
          <w:u w:val="single"/>
        </w:rPr>
        <w:t xml:space="preserve">Знать/понимать: </w:t>
      </w:r>
    </w:p>
    <w:p w:rsidR="00E523B0" w:rsidRPr="00E16939" w:rsidRDefault="00E523B0" w:rsidP="00E523B0">
      <w:pPr>
        <w:numPr>
          <w:ilvl w:val="0"/>
          <w:numId w:val="18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образную природу словесного искусства;</w:t>
      </w:r>
    </w:p>
    <w:p w:rsidR="00E523B0" w:rsidRPr="00E16939" w:rsidRDefault="00E523B0" w:rsidP="00E523B0">
      <w:pPr>
        <w:numPr>
          <w:ilvl w:val="0"/>
          <w:numId w:val="18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содержание изученных литературных произведений;</w:t>
      </w:r>
    </w:p>
    <w:p w:rsidR="00E523B0" w:rsidRPr="00E16939" w:rsidRDefault="00E523B0" w:rsidP="00E523B0">
      <w:pPr>
        <w:numPr>
          <w:ilvl w:val="0"/>
          <w:numId w:val="18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основные факты жизни и творчес</w:t>
      </w:r>
      <w:r w:rsidR="00EC7F0F">
        <w:rPr>
          <w:rFonts w:ascii="Times New Roman" w:hAnsi="Times New Roman"/>
          <w:sz w:val="24"/>
          <w:szCs w:val="24"/>
        </w:rPr>
        <w:t>тва писателей-классиков</w:t>
      </w:r>
      <w:r w:rsidRPr="00E16939">
        <w:rPr>
          <w:rFonts w:ascii="Times New Roman" w:hAnsi="Times New Roman"/>
          <w:sz w:val="24"/>
          <w:szCs w:val="24"/>
        </w:rPr>
        <w:t>, этапы их творческой эволюции;</w:t>
      </w:r>
    </w:p>
    <w:p w:rsidR="00E523B0" w:rsidRPr="00E16939" w:rsidRDefault="00E523B0" w:rsidP="00E523B0">
      <w:pPr>
        <w:numPr>
          <w:ilvl w:val="0"/>
          <w:numId w:val="18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историко-культурный контекст и творческую историю изучаемых произведений;</w:t>
      </w:r>
    </w:p>
    <w:p w:rsidR="00E523B0" w:rsidRPr="00E16939" w:rsidRDefault="00E523B0" w:rsidP="00E523B0">
      <w:pPr>
        <w:numPr>
          <w:ilvl w:val="0"/>
          <w:numId w:val="18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основные закономерности историко-литературного процесса; сведения об отдельных периодах его развития; черты литературных направлений и течений;</w:t>
      </w:r>
    </w:p>
    <w:p w:rsidR="00E523B0" w:rsidRPr="00E16939" w:rsidRDefault="00E523B0" w:rsidP="00E523B0">
      <w:pPr>
        <w:numPr>
          <w:ilvl w:val="0"/>
          <w:numId w:val="18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основные теоретико-литературные понятия.</w:t>
      </w:r>
    </w:p>
    <w:p w:rsidR="00E523B0" w:rsidRPr="00E16939" w:rsidRDefault="00EC7F0F" w:rsidP="00E523B0">
      <w:pPr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EC7F0F">
        <w:rPr>
          <w:rFonts w:ascii="Times New Roman" w:hAnsi="Times New Roman"/>
          <w:bCs/>
          <w:sz w:val="24"/>
          <w:szCs w:val="24"/>
        </w:rPr>
        <w:t xml:space="preserve">  </w:t>
      </w:r>
      <w:r>
        <w:rPr>
          <w:rFonts w:ascii="Times New Roman" w:hAnsi="Times New Roman"/>
          <w:bCs/>
          <w:sz w:val="24"/>
          <w:szCs w:val="24"/>
          <w:u w:val="single"/>
        </w:rPr>
        <w:t>У</w:t>
      </w:r>
      <w:r w:rsidR="00E523B0" w:rsidRPr="00E16939">
        <w:rPr>
          <w:rFonts w:ascii="Times New Roman" w:hAnsi="Times New Roman"/>
          <w:bCs/>
          <w:sz w:val="24"/>
          <w:szCs w:val="24"/>
          <w:u w:val="single"/>
        </w:rPr>
        <w:t xml:space="preserve">меть: 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воспринимать и  анализировать художественный текст;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выделять смысловые части художественного текста, составлять тезисы и план прочитанного;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анализировать и интерпретировать литературное произведение, используя сведения по истории и теории литературы (художественная структура, тематика, проблематика, нравственный пафос, система образов, особенности композиции, художественного времени и пространства, изобразительно-выразительные средства языка), анализировать эпизод, объяснять его связь с проблематикой произведения;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соотносить художественную литературу с фактами общественной жизни и культуры, раскрывать роль литературы в духовном и культурном развитии общества;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раскрывать конкретно-историческое и общечеловеческое содержание изученных произведений; выявлять «сквозные темы» и ключевые проблемы русской литературы;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соотносить изучаемое произведение с литературным направлением эпохи; выделять черты литературных направлений и течений при анализе произведения;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определять жанрово-родовую специфику литературного произведения;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сопоставлять литературные произведения, а также их различные художественные, критические и научные интерпретации;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давать характеристику героев, характеризовать особенности сюжета, композиции, роль изобразительно-выразительных средств;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сопоставлять эпизоды  литературных произведений и сравнивать героев;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выявлять авторскую позицию, особенности стиля писателя;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выразительно читать изученные произведения (или фрагменты), соблюдая нормы литературного произношения;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грамотно строить развернутые аргументированные высказывания различных форм и жанров, владеть всеми видами пересказов;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выполнять письменные работы различного характера, писать сочинения разных жанров;</w:t>
      </w:r>
    </w:p>
    <w:p w:rsidR="00E523B0" w:rsidRPr="00E16939" w:rsidRDefault="00E523B0" w:rsidP="00E523B0">
      <w:pPr>
        <w:numPr>
          <w:ilvl w:val="0"/>
          <w:numId w:val="19"/>
        </w:numPr>
        <w:tabs>
          <w:tab w:val="clear" w:pos="720"/>
          <w:tab w:val="num" w:pos="360"/>
        </w:tabs>
        <w:spacing w:after="0" w:line="240" w:lineRule="auto"/>
        <w:ind w:left="360" w:hanging="180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работать с различными источниками информации (справочная литература, периодика, телевидение, ресурсы сети Интернет).</w:t>
      </w:r>
    </w:p>
    <w:p w:rsidR="00E523B0" w:rsidRPr="00E16939" w:rsidRDefault="00E523B0" w:rsidP="00E523B0">
      <w:pPr>
        <w:pStyle w:val="afa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 xml:space="preserve"> </w:t>
      </w:r>
    </w:p>
    <w:p w:rsidR="00E523B0" w:rsidRPr="00E16939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Прогнозируемые результаты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E16939">
        <w:rPr>
          <w:rFonts w:ascii="Times New Roman" w:hAnsi="Times New Roman"/>
          <w:b/>
          <w:i/>
          <w:sz w:val="24"/>
          <w:szCs w:val="24"/>
        </w:rPr>
        <w:t>Предметные результаты: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адекватное восприятие воспринятых на слух или прочитанных произведений в объеме программы;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lastRenderedPageBreak/>
        <w:t>— знание изученных текстов;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овладение элементарными навыками анализа содержания литературного произведения (умение воспроизвести сюжет, оценить роль изобразительных средств в раскрытии идейно-художественного содержания);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умение использовать основные теоретические понятия, связанные с сюжетом (композиция, завязка, кульминация, развязка: пролог, эпилог и др.).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E16939">
        <w:rPr>
          <w:rFonts w:ascii="Times New Roman" w:hAnsi="Times New Roman"/>
          <w:b/>
          <w:i/>
          <w:sz w:val="24"/>
          <w:szCs w:val="24"/>
        </w:rPr>
        <w:t>Метапредметные результаты: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овладение техникой составления плана;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овладение различными типами пересказа;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умение подбирать аргументы при обсуждении произведения, в том числе целесообразное использование цитирования;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умение формулировать доказательные выводы.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E16939">
        <w:rPr>
          <w:rFonts w:ascii="Times New Roman" w:hAnsi="Times New Roman"/>
          <w:b/>
          <w:i/>
          <w:sz w:val="24"/>
          <w:szCs w:val="24"/>
        </w:rPr>
        <w:t>Личностные результаты: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знание наизусть художественных текстов (15—20 текстов);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 формирование читательского мастерства: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—умение дать доказательное суждение о прочитанном, определить собственное отношение к прочитанному;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—овладение навыками литературных игр;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—формирование собственного круга чтения.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E16939">
        <w:rPr>
          <w:rFonts w:ascii="Times New Roman" w:hAnsi="Times New Roman"/>
          <w:b/>
          <w:i/>
          <w:sz w:val="24"/>
          <w:szCs w:val="24"/>
        </w:rPr>
        <w:t>Самореализация:</w:t>
      </w:r>
    </w:p>
    <w:p w:rsidR="00E523B0" w:rsidRPr="00E16939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Результативное участие в школьных и городских олимпиадах, творческих конкурсах  муниципального, регионального и всероссийского уровней, Интернет-конкурсах и конкурсах сочинений, публикации в альманахах, школьной и городской прессе.</w:t>
      </w:r>
    </w:p>
    <w:p w:rsidR="00E523B0" w:rsidRPr="00EC7F0F" w:rsidRDefault="00E523B0" w:rsidP="00EC7F0F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Учебно-методическое обеспечение: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Альбеткова Р.И. Литературные игры [Текст]: Экспериментальное учебное пособие: Часть 1, 2 - М.: Открытый мир. 1997.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Альбеткова Р. Учимся читать лирическое произведение. Книга для учащихся 7-11 классов. Издательство «Дрофа». – М., 2008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Бабаевский В.С. История русской поэзии: 1730-1980. Компендиум [Текст]. - М.: Новая школа. 1996.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Живое слово. Хрестоматия по курсу регионального компонента Русская словесность, 8 класс. – Калининград, 2010.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Книжная полка. Книга для чтения. Под редакцией М.Б. Ладыгина. – М.: Дрофа, 2010.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Кудина Н. Краткий учебный словарик литературоведческих терминов //Литература. - 2000.-№ 20. - с.5-12.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Кульневич С.В. Совсем необычный урок [Текст].- Ростов-на-Дону: Учитель. 2001.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Литература: Справочные материалы [Текст]: Книга для учащихся /С.В. Тураев, Л.И. Тимофеев, К.Д. Вишневский и др.- М.: Просвещение. 1988.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Литература. 8 класс. Учебник-хрестоматия для школ и классов с углублённым изучением литературы, гимназий и лицеев. Под редакцией М.Б. Ладыгина. – М.: Дрофа, 2011.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Мещерякова М.И. Литература в таблицах и схемах [Текст]. - М.: Рольф. 2000.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Михайлов А. А. Азбука стиха –М.:»Просвещение», 1985.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Руднев, В.П. Словарь культуры </w:t>
      </w:r>
      <w:r w:rsidRPr="00E16939">
        <w:rPr>
          <w:rFonts w:ascii="Times New Roman" w:hAnsi="Times New Roman"/>
          <w:sz w:val="24"/>
          <w:szCs w:val="24"/>
          <w:lang w:val="en-US"/>
        </w:rPr>
        <w:t>XX</w:t>
      </w:r>
      <w:r w:rsidRPr="00E16939">
        <w:rPr>
          <w:rFonts w:ascii="Times New Roman" w:hAnsi="Times New Roman"/>
          <w:sz w:val="24"/>
          <w:szCs w:val="24"/>
        </w:rPr>
        <w:t xml:space="preserve"> века [Текст]. - М.: Аграф. 1997.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Сарнов Б.М. Занимательное литературоведение, или похождения знакомых героев [Текст]. - М.: Текст. 2003.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Сарнов Б.М. Прототип и литературный герой [Текст]: Учебное пособие. - М.: Открытый мир. 1995.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Финтисова О.А. Олимпиадные задания по литературе. 8 класс. Издательство «Учитель», Волгоград. 2006.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Черных О.Г. Практикум по литературе. – М. Издательство «Вако», 2010.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Энциклопедический словарь юного литературоведа. Издательство «Педагогика – Пресс». - М., 1998.</w:t>
      </w:r>
    </w:p>
    <w:p w:rsidR="00E523B0" w:rsidRPr="00E16939" w:rsidRDefault="00E523B0" w:rsidP="00E523B0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С</w:t>
      </w:r>
      <w:r w:rsidRPr="00E16939">
        <w:rPr>
          <w:rFonts w:ascii="Times New Roman" w:hAnsi="Times New Roman"/>
          <w:sz w:val="24"/>
          <w:szCs w:val="24"/>
          <w:lang w:val="en-US"/>
        </w:rPr>
        <w:t>D</w:t>
      </w:r>
      <w:r w:rsidRPr="00E16939">
        <w:rPr>
          <w:rFonts w:ascii="Times New Roman" w:hAnsi="Times New Roman"/>
          <w:sz w:val="24"/>
          <w:szCs w:val="24"/>
        </w:rPr>
        <w:t xml:space="preserve"> - </w:t>
      </w:r>
      <w:r w:rsidRPr="00E16939">
        <w:rPr>
          <w:rFonts w:ascii="Times New Roman" w:hAnsi="Times New Roman"/>
          <w:sz w:val="24"/>
          <w:szCs w:val="24"/>
          <w:lang w:val="en-US"/>
        </w:rPr>
        <w:t>ROM</w:t>
      </w:r>
      <w:r w:rsidRPr="00E16939">
        <w:rPr>
          <w:rFonts w:ascii="Times New Roman" w:hAnsi="Times New Roman"/>
          <w:sz w:val="24"/>
          <w:szCs w:val="24"/>
        </w:rPr>
        <w:t xml:space="preserve"> /Русская литература. Виртуальная школа Кирилла и Мефодия. </w:t>
      </w:r>
    </w:p>
    <w:p w:rsidR="00E523B0" w:rsidRPr="00E16939" w:rsidRDefault="00E523B0" w:rsidP="00E523B0">
      <w:pPr>
        <w:spacing w:after="0" w:line="240" w:lineRule="auto"/>
        <w:ind w:left="360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E523B0" w:rsidRPr="00E16939" w:rsidRDefault="00E523B0" w:rsidP="00E523B0">
      <w:pPr>
        <w:spacing w:after="0" w:line="240" w:lineRule="auto"/>
        <w:ind w:left="-900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Интернет-ресурсы</w:t>
      </w:r>
    </w:p>
    <w:p w:rsidR="00EC7F0F" w:rsidRPr="00EC7F0F" w:rsidRDefault="00E523B0" w:rsidP="00EC7F0F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>lit.1september.ru/</w:t>
      </w:r>
    </w:p>
    <w:p w:rsidR="00E523B0" w:rsidRPr="00EC7F0F" w:rsidRDefault="00B345D5" w:rsidP="00EC7F0F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hyperlink r:id="rId89" w:history="1">
        <w:r w:rsidR="00E523B0" w:rsidRPr="00E16939">
          <w:rPr>
            <w:rStyle w:val="a9"/>
            <w:rFonts w:ascii="Times New Roman" w:hAnsi="Times New Roman"/>
            <w:sz w:val="24"/>
            <w:szCs w:val="24"/>
          </w:rPr>
          <w:t>www.uchportal.ru/</w:t>
        </w:r>
      </w:hyperlink>
    </w:p>
    <w:p w:rsidR="00E523B0" w:rsidRPr="00E16939" w:rsidRDefault="00B345D5" w:rsidP="00E523B0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hyperlink r:id="rId90" w:history="1">
        <w:r w:rsidR="00E523B0" w:rsidRPr="00E16939">
          <w:rPr>
            <w:rStyle w:val="a9"/>
            <w:rFonts w:ascii="Times New Roman" w:hAnsi="Times New Roman"/>
            <w:sz w:val="24"/>
            <w:szCs w:val="24"/>
          </w:rPr>
          <w:t>www.edunet.uz/activities/news/news_detail.php?ID=6294</w:t>
        </w:r>
      </w:hyperlink>
    </w:p>
    <w:p w:rsidR="00E523B0" w:rsidRPr="00E16939" w:rsidRDefault="00B345D5" w:rsidP="00E523B0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hyperlink r:id="rId91" w:history="1">
        <w:r w:rsidR="00E523B0" w:rsidRPr="00E16939">
          <w:rPr>
            <w:rStyle w:val="a9"/>
            <w:rFonts w:ascii="Times New Roman" w:hAnsi="Times New Roman"/>
            <w:sz w:val="24"/>
            <w:szCs w:val="24"/>
          </w:rPr>
          <w:t>www.uroki.net/</w:t>
        </w:r>
      </w:hyperlink>
    </w:p>
    <w:p w:rsidR="00E523B0" w:rsidRPr="00E16939" w:rsidRDefault="00E523B0" w:rsidP="00E523B0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ЛИТЕРОСФЕРА. Каталог лучших литературных сайтов 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E523B0" w:rsidRPr="00E16939" w:rsidRDefault="00B345D5" w:rsidP="00E523B0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hyperlink r:id="rId92" w:history="1">
        <w:r w:rsidR="00E523B0" w:rsidRPr="00E16939">
          <w:rPr>
            <w:rStyle w:val="a9"/>
            <w:rFonts w:ascii="Times New Roman" w:hAnsi="Times New Roman"/>
            <w:sz w:val="24"/>
            <w:szCs w:val="24"/>
          </w:rPr>
          <w:t>www.netslova.ru/ring/</w:t>
        </w:r>
      </w:hyperlink>
    </w:p>
    <w:p w:rsidR="00E523B0" w:rsidRPr="00E16939" w:rsidRDefault="00B345D5" w:rsidP="00E523B0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hyperlink r:id="rId93" w:history="1">
        <w:r w:rsidR="00E523B0" w:rsidRPr="00E16939">
          <w:rPr>
            <w:rStyle w:val="a9"/>
            <w:rFonts w:ascii="Times New Roman" w:hAnsi="Times New Roman"/>
            <w:sz w:val="24"/>
            <w:szCs w:val="24"/>
          </w:rPr>
          <w:t>www.school-litra.ru/</w:t>
        </w:r>
      </w:hyperlink>
    </w:p>
    <w:p w:rsidR="00E523B0" w:rsidRPr="00E16939" w:rsidRDefault="00B345D5" w:rsidP="00E523B0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hyperlink r:id="rId94" w:history="1">
        <w:r w:rsidR="00E523B0" w:rsidRPr="00E16939">
          <w:rPr>
            <w:rStyle w:val="a9"/>
            <w:rFonts w:ascii="Times New Roman" w:hAnsi="Times New Roman"/>
            <w:sz w:val="24"/>
            <w:szCs w:val="24"/>
          </w:rPr>
          <w:t>www.litra.ru/</w:t>
        </w:r>
      </w:hyperlink>
    </w:p>
    <w:p w:rsidR="00EC7F0F" w:rsidRPr="00EC7F0F" w:rsidRDefault="00B345D5" w:rsidP="00EC7F0F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hyperlink r:id="rId95" w:history="1">
        <w:r w:rsidR="00EC7F0F" w:rsidRPr="00557847">
          <w:rPr>
            <w:rStyle w:val="a9"/>
            <w:rFonts w:ascii="Times New Roman" w:hAnsi="Times New Roman"/>
            <w:sz w:val="24"/>
            <w:szCs w:val="24"/>
          </w:rPr>
          <w:t>www.youtube.com/?gl=RU&amp;hl=ru</w:t>
        </w:r>
      </w:hyperlink>
    </w:p>
    <w:p w:rsidR="00EC7F0F" w:rsidRPr="00EC7F0F" w:rsidRDefault="00B345D5" w:rsidP="00EC7F0F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hyperlink r:id="rId96" w:history="1">
        <w:r w:rsidR="00EC7F0F" w:rsidRPr="00557847">
          <w:rPr>
            <w:rStyle w:val="a9"/>
            <w:rFonts w:ascii="Times New Roman" w:hAnsi="Times New Roman"/>
            <w:sz w:val="24"/>
            <w:szCs w:val="24"/>
          </w:rPr>
          <w:t>http://www.mp-lit.ru/index.html</w:t>
        </w:r>
      </w:hyperlink>
    </w:p>
    <w:p w:rsidR="00E523B0" w:rsidRDefault="00E523B0" w:rsidP="00E523B0">
      <w:pPr>
        <w:numPr>
          <w:ilvl w:val="0"/>
          <w:numId w:val="20"/>
        </w:num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Учебник стихосложения </w:t>
      </w:r>
      <w:hyperlink r:id="rId97" w:history="1">
        <w:r w:rsidR="00EC7F0F" w:rsidRPr="00557847">
          <w:rPr>
            <w:rStyle w:val="a9"/>
            <w:rFonts w:ascii="Times New Roman" w:hAnsi="Times New Roman"/>
            <w:sz w:val="24"/>
            <w:szCs w:val="24"/>
          </w:rPr>
          <w:t>http://www.timskorenko.ru/poezia1.html</w:t>
        </w:r>
      </w:hyperlink>
    </w:p>
    <w:p w:rsidR="00EC7F0F" w:rsidRPr="00E16939" w:rsidRDefault="00EC7F0F" w:rsidP="00EC7F0F">
      <w:pPr>
        <w:spacing w:after="0" w:line="240" w:lineRule="auto"/>
        <w:ind w:left="720"/>
        <w:contextualSpacing/>
        <w:rPr>
          <w:rFonts w:ascii="Times New Roman" w:hAnsi="Times New Roman"/>
          <w:sz w:val="24"/>
          <w:szCs w:val="24"/>
        </w:rPr>
      </w:pPr>
    </w:p>
    <w:p w:rsidR="00E523B0" w:rsidRPr="00E16939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</w:p>
    <w:p w:rsidR="00E523B0" w:rsidRPr="00E16939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E16939">
        <w:rPr>
          <w:rFonts w:ascii="Times New Roman" w:hAnsi="Times New Roman"/>
          <w:b/>
          <w:sz w:val="24"/>
          <w:szCs w:val="24"/>
        </w:rPr>
        <w:t>Психолого-педагогическая характеристика</w:t>
      </w:r>
      <w:r w:rsidR="00417E41">
        <w:rPr>
          <w:rFonts w:ascii="Times New Roman" w:hAnsi="Times New Roman"/>
          <w:b/>
          <w:sz w:val="24"/>
          <w:szCs w:val="24"/>
        </w:rPr>
        <w:t xml:space="preserve"> (фрагмент)</w:t>
      </w:r>
    </w:p>
    <w:p w:rsidR="00E523B0" w:rsidRPr="00E16939" w:rsidRDefault="00E523B0" w:rsidP="00E523B0">
      <w:pPr>
        <w:tabs>
          <w:tab w:val="left" w:pos="9900"/>
        </w:tabs>
        <w:spacing w:after="0" w:line="240" w:lineRule="auto"/>
        <w:ind w:right="27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Pr="00E16939">
        <w:rPr>
          <w:rFonts w:ascii="Times New Roman" w:hAnsi="Times New Roman"/>
          <w:sz w:val="24"/>
          <w:szCs w:val="24"/>
        </w:rPr>
        <w:t xml:space="preserve">У ученицы  сформирован высокий уровень учебной мотивации: она  любознательна, эрудированна, трудолюбива, понимает значимость знаний, стремится к самоутверждению и самореализации.   Ученицу отличает нестандартность мышления, творческий ум: уровень креативности повышенный. У Марии  развит мотив самообразования.  </w:t>
      </w:r>
    </w:p>
    <w:p w:rsidR="00E523B0" w:rsidRPr="00E16939" w:rsidRDefault="00E523B0" w:rsidP="00E523B0">
      <w:pPr>
        <w:tabs>
          <w:tab w:val="left" w:pos="9900"/>
        </w:tabs>
        <w:spacing w:after="0" w:line="240" w:lineRule="auto"/>
        <w:ind w:right="279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       Ученица обладает творческим воображением, большим объемом внимания.</w:t>
      </w:r>
    </w:p>
    <w:p w:rsidR="00E523B0" w:rsidRPr="00E16939" w:rsidRDefault="00E523B0" w:rsidP="00E523B0">
      <w:pPr>
        <w:tabs>
          <w:tab w:val="left" w:pos="9900"/>
        </w:tabs>
        <w:spacing w:after="0" w:line="240" w:lineRule="auto"/>
        <w:ind w:right="279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        Среди волевых качеств личности ярко выражены целеустремленность, настойчивость, требовательность к себе и другим, ответственность и дисциплинированность.</w:t>
      </w:r>
    </w:p>
    <w:p w:rsidR="00E523B0" w:rsidRPr="00E16939" w:rsidRDefault="00E523B0" w:rsidP="00E523B0">
      <w:pPr>
        <w:tabs>
          <w:tab w:val="left" w:pos="9900"/>
        </w:tabs>
        <w:spacing w:after="0" w:line="240" w:lineRule="auto"/>
        <w:ind w:right="279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        Темп учебной деятельности  высок, ученица    аккуратна, терпелива.</w:t>
      </w:r>
    </w:p>
    <w:p w:rsidR="00E523B0" w:rsidRPr="00E16939" w:rsidRDefault="00E523B0" w:rsidP="00E523B0">
      <w:pPr>
        <w:tabs>
          <w:tab w:val="left" w:pos="9900"/>
        </w:tabs>
        <w:spacing w:after="0" w:line="240" w:lineRule="auto"/>
        <w:ind w:right="279"/>
        <w:contextualSpacing/>
        <w:jc w:val="both"/>
        <w:rPr>
          <w:rFonts w:ascii="Times New Roman" w:hAnsi="Times New Roman"/>
          <w:sz w:val="24"/>
          <w:szCs w:val="24"/>
        </w:rPr>
      </w:pPr>
      <w:r w:rsidRPr="00E16939">
        <w:rPr>
          <w:rFonts w:ascii="Times New Roman" w:hAnsi="Times New Roman"/>
          <w:sz w:val="24"/>
          <w:szCs w:val="24"/>
        </w:rPr>
        <w:t xml:space="preserve">        При взаимодействии с педагогами проявляется способность к установлению деловых, партнерских отношений.</w:t>
      </w:r>
    </w:p>
    <w:p w:rsidR="00E523B0" w:rsidRPr="00E16939" w:rsidRDefault="00E523B0" w:rsidP="00E523B0">
      <w:pPr>
        <w:shd w:val="clear" w:color="auto" w:fill="FFFFFF"/>
        <w:spacing w:before="30" w:after="0" w:line="240" w:lineRule="auto"/>
        <w:contextualSpacing/>
        <w:jc w:val="center"/>
        <w:rPr>
          <w:rFonts w:ascii="Times New Roman" w:hAnsi="Times New Roman"/>
          <w:b/>
          <w:bCs/>
          <w:iCs/>
          <w:color w:val="000000"/>
          <w:sz w:val="24"/>
          <w:szCs w:val="24"/>
        </w:rPr>
      </w:pPr>
    </w:p>
    <w:p w:rsidR="00E523B0" w:rsidRPr="00EC7F0F" w:rsidRDefault="00E523B0" w:rsidP="00EC7F0F">
      <w:pPr>
        <w:shd w:val="clear" w:color="auto" w:fill="FFFFFF"/>
        <w:spacing w:before="30" w:after="0" w:line="240" w:lineRule="auto"/>
        <w:contextualSpacing/>
        <w:jc w:val="center"/>
        <w:rPr>
          <w:rFonts w:ascii="Times New Roman" w:hAnsi="Times New Roman"/>
          <w:b/>
          <w:bCs/>
          <w:iCs/>
          <w:color w:val="000000"/>
          <w:sz w:val="24"/>
          <w:szCs w:val="24"/>
        </w:rPr>
      </w:pPr>
      <w:r w:rsidRPr="00E16939">
        <w:rPr>
          <w:rFonts w:ascii="Times New Roman" w:hAnsi="Times New Roman"/>
          <w:b/>
          <w:bCs/>
          <w:iCs/>
          <w:color w:val="000000"/>
          <w:sz w:val="24"/>
          <w:szCs w:val="24"/>
        </w:rPr>
        <w:t>Содержание программы 7 класс (2014-15 учебный год)</w:t>
      </w:r>
    </w:p>
    <w:p w:rsidR="00E523B0" w:rsidRPr="00E16939" w:rsidRDefault="00E523B0" w:rsidP="00E523B0">
      <w:pPr>
        <w:shd w:val="clear" w:color="auto" w:fill="FFFFFF"/>
        <w:spacing w:before="30"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E16939">
        <w:rPr>
          <w:rFonts w:ascii="Times New Roman" w:hAnsi="Times New Roman"/>
          <w:color w:val="000000"/>
          <w:sz w:val="24"/>
          <w:szCs w:val="24"/>
        </w:rPr>
        <w:t>Теоретико-литературные понятия рассматриваются в контексте художественных произведений, таким образом, обогащается опыт учащихся по анализу текста. Особое внимание уделяется развитию речи учащихся, которое осуществляется при выполнении творческих работ.</w:t>
      </w:r>
    </w:p>
    <w:tbl>
      <w:tblPr>
        <w:tblW w:w="10566" w:type="dxa"/>
        <w:tblInd w:w="-252" w:type="dxa"/>
        <w:tblLayout w:type="fixed"/>
        <w:tblLook w:val="01E0"/>
      </w:tblPr>
      <w:tblGrid>
        <w:gridCol w:w="540"/>
        <w:gridCol w:w="9176"/>
        <w:gridCol w:w="850"/>
      </w:tblGrid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 w:val="18"/>
                <w:szCs w:val="24"/>
              </w:rPr>
            </w:pPr>
            <w:r w:rsidRPr="00EC7F0F">
              <w:rPr>
                <w:rFonts w:ascii="Times New Roman" w:hAnsi="Times New Roman"/>
                <w:b/>
                <w:i/>
                <w:szCs w:val="24"/>
              </w:rPr>
              <w:t>Содержание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 w:val="18"/>
                <w:szCs w:val="24"/>
              </w:rPr>
            </w:pPr>
            <w:r w:rsidRPr="00EC7F0F">
              <w:rPr>
                <w:rFonts w:ascii="Times New Roman" w:hAnsi="Times New Roman"/>
                <w:b/>
                <w:i/>
                <w:sz w:val="18"/>
                <w:szCs w:val="24"/>
              </w:rPr>
              <w:t>Кол-во часов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Изображение в литературе человека и окружающего его мира.</w:t>
            </w:r>
            <w:r w:rsidRPr="00EC7F0F">
              <w:rPr>
                <w:rFonts w:ascii="Times New Roman" w:hAnsi="Times New Roman"/>
                <w:sz w:val="24"/>
                <w:szCs w:val="24"/>
              </w:rPr>
              <w:t>Концепция мира и человека в литературе. Персонаж, герой, протагонист, антагонистический характер в художественном произведении. Система характеров как основа организации человеческих отношений в литературном произведении.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Писатель и время.</w:t>
            </w:r>
            <w:r w:rsidRPr="00EC7F0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EC7F0F">
              <w:rPr>
                <w:rFonts w:ascii="Times New Roman" w:hAnsi="Times New Roman"/>
                <w:sz w:val="24"/>
                <w:szCs w:val="24"/>
              </w:rPr>
              <w:t>Роль литературного творчества на различных этапах развития человечества. Значение литературы в жизни общества.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Особенности развития характера в русской словесности.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Героический характер в литературе.</w:t>
            </w:r>
            <w:r w:rsidRPr="00EC7F0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Понятие о героическом характере</w:t>
            </w:r>
            <w:r w:rsidRPr="00EC7F0F">
              <w:rPr>
                <w:rFonts w:ascii="Times New Roman" w:hAnsi="Times New Roman"/>
                <w:sz w:val="24"/>
                <w:szCs w:val="24"/>
              </w:rPr>
              <w:br/>
              <w:t>Героика и героическое. Сущность героического характера.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Мир и человек в литературе.</w:t>
            </w:r>
            <w:r w:rsidRPr="00EC7F0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Изображение в литературе противоречивости человеческого характера</w:t>
            </w:r>
            <w:r w:rsidR="00EC7F0F" w:rsidRPr="00EC7F0F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EC7F0F">
              <w:rPr>
                <w:rFonts w:ascii="Times New Roman" w:hAnsi="Times New Roman"/>
                <w:sz w:val="24"/>
                <w:szCs w:val="24"/>
              </w:rPr>
              <w:t>Диалектический характер в литературе. Внутренние противоречия как основа диалектического развития характера. Особенности развития характера в русской словесности.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«Как научиться характеризовать колорит в литературном произведении». 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«Как научиться различать типическое и индивидуальное в характере».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«Как научиться определять национальные черты литературного характера».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«Как научиться понимать характер персонажа по его речи».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«Уроки волшебства</w:t>
            </w:r>
            <w:r w:rsidRPr="00EC7F0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(мастерства)»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Поэтическое мастерство.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lastRenderedPageBreak/>
              <w:t>Художественная деталь. Роль детали в раскрытии характера. Анализ текста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В мастерской художника слова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Портрет в литературном произведении.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Предметный мир в литературном произведении. Деталь и художественная подробность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Пейзаж в художественной литературе.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 xml:space="preserve">Интерьер в художественной литературе.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Русское стихосложение</w:t>
            </w:r>
            <w:r w:rsidRPr="00EC7F0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EC7F0F">
              <w:rPr>
                <w:rFonts w:ascii="Times New Roman" w:hAnsi="Times New Roman"/>
                <w:sz w:val="24"/>
                <w:szCs w:val="24"/>
              </w:rPr>
              <w:t xml:space="preserve">Ритмическая организация текста. Стихотворные размеры. Строфа. Различные виды строф. Виды рифм. Рифма простая и составная. Усеченная рифма.  Виды рифмовок (расположение рифмующихся строк).  Белые стихи. Рифмованная проза.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Живое слово</w:t>
            </w:r>
          </w:p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Словесные средства художественной изобразительности.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3B0" w:rsidRPr="00EC7F0F" w:rsidTr="00EC7F0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C7F0F">
              <w:rPr>
                <w:rFonts w:ascii="Times New Roman" w:hAnsi="Times New Roman"/>
                <w:b/>
                <w:sz w:val="24"/>
                <w:szCs w:val="24"/>
              </w:rPr>
              <w:t>Творческий практикум и исследовательская деятельность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EC7F0F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</w:tbl>
    <w:p w:rsidR="00E523B0" w:rsidRPr="00E16939" w:rsidRDefault="00E523B0" w:rsidP="00E523B0">
      <w:pPr>
        <w:shd w:val="clear" w:color="auto" w:fill="FFFFFF"/>
        <w:tabs>
          <w:tab w:val="left" w:pos="180"/>
        </w:tabs>
        <w:spacing w:before="30" w:after="0" w:line="240" w:lineRule="auto"/>
        <w:contextualSpacing/>
        <w:rPr>
          <w:rFonts w:ascii="Times New Roman" w:hAnsi="Times New Roman"/>
          <w:b/>
          <w:bCs/>
          <w:iCs/>
          <w:color w:val="000000"/>
          <w:sz w:val="24"/>
          <w:szCs w:val="24"/>
        </w:rPr>
      </w:pPr>
    </w:p>
    <w:p w:rsidR="00E523B0" w:rsidRPr="00E16939" w:rsidRDefault="00E523B0" w:rsidP="00E523B0">
      <w:pPr>
        <w:shd w:val="clear" w:color="auto" w:fill="FFFFFF"/>
        <w:spacing w:before="30" w:after="0" w:line="240" w:lineRule="auto"/>
        <w:contextualSpacing/>
        <w:jc w:val="center"/>
        <w:rPr>
          <w:rFonts w:ascii="Times New Roman" w:hAnsi="Times New Roman"/>
          <w:b/>
          <w:bCs/>
          <w:iCs/>
          <w:color w:val="000000"/>
          <w:sz w:val="24"/>
          <w:szCs w:val="24"/>
        </w:rPr>
      </w:pPr>
      <w:r w:rsidRPr="00E16939">
        <w:rPr>
          <w:rFonts w:ascii="Times New Roman" w:hAnsi="Times New Roman"/>
          <w:b/>
          <w:bCs/>
          <w:iCs/>
          <w:color w:val="000000"/>
          <w:sz w:val="24"/>
          <w:szCs w:val="24"/>
        </w:rPr>
        <w:t>Учебно-тематический план 7 класс (2014-15 учебный год)</w:t>
      </w:r>
    </w:p>
    <w:p w:rsidR="00E523B0" w:rsidRPr="00E16939" w:rsidRDefault="00E523B0" w:rsidP="00E523B0">
      <w:pPr>
        <w:tabs>
          <w:tab w:val="left" w:pos="9900"/>
        </w:tabs>
        <w:spacing w:after="0" w:line="240" w:lineRule="auto"/>
        <w:ind w:right="279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W w:w="10461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0"/>
        <w:gridCol w:w="3686"/>
        <w:gridCol w:w="2160"/>
        <w:gridCol w:w="1956"/>
        <w:gridCol w:w="2119"/>
      </w:tblGrid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 xml:space="preserve">Тема занятия                               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Вводимые понятия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Тексты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Вид деятельности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Концепция мира и человека в литературе. Персонаж, герой, протагонист, антагонистический характер в художественном произведении. Система характеров как основа организации человеческих отношений в литературном произведении.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Художественная манера и стиль писателя. Особый стиль, параллелизм, особенности лексики, повторы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Новелла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И.А.Бунин «Книга»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М. де Сервантес «Лиценциат Видриера».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Творческое конспектирование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Актив-тренинг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Образная структура текста.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Тропы.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Метафора. Метонимия. Синекдоха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Олицетворение. Сравнение и аллегория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Гипербола и литота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Работа со справочной литературой. Тестирование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Стилистические фигуры</w:t>
            </w:r>
          </w:p>
        </w:tc>
        <w:tc>
          <w:tcPr>
            <w:tcW w:w="2160" w:type="dxa"/>
          </w:tcPr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Анафора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Fonts w:ascii="Times New Roman" w:hAnsi="Times New Roman"/>
                <w:sz w:val="24"/>
                <w:szCs w:val="24"/>
              </w:rPr>
              <w:t>Эпифора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</w:pPr>
            <w:r w:rsidRPr="00EC7F0F"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  <w:t>Анадиплосис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</w:pPr>
            <w:r w:rsidRPr="00EC7F0F"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  <w:t>Инверсия</w:t>
            </w:r>
          </w:p>
          <w:p w:rsidR="00E523B0" w:rsidRPr="00EC7F0F" w:rsidRDefault="00E523B0" w:rsidP="00E523B0">
            <w:pPr>
              <w:spacing w:after="0" w:line="240" w:lineRule="auto"/>
              <w:contextualSpacing/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</w:pPr>
            <w:r w:rsidRPr="00EC7F0F"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  <w:t>Градация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C7F0F"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  <w:t>Параллелизм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Работа со справочной литературой. Тестирование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Терминологический диктант 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Онлайн-тестирование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Урок мастерства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Филологический анализ текста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И.А.Бунин «Роза ветров»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Работа с Интернет-ресурсами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«Как научиться характеризовать колорит в литературном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произведении»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Принципы создания характера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В. Ирвинга «Легенда об арабском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астрологе».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Беседа, наблюдение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Творческий практикум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Зарисовка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Писатель и время.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>Особенности развития характера в русской словесности.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Жанровое своеобразие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Основные средства создания характера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br/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«Повесть о Шемякином суде».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Комментарий текста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Изображение в литературе противоречивости человеческого характера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>. Особенности развития характера в русской словесности.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Диалектический характер в литературе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Антитеза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Романтический герой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Байронический герой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А.С.Пушкин «Цыганы». 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Работа с Интернет-ресурсами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«Вечные» образы в литературе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Тип в литературе.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Типический герой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Характер чудака в новелле М. де Сервантеса «Лиценциат Видриера».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Составление таблицы. Анализ текста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«Вечные» образы в литературе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Образ Наполеона в балладах Цейдлица «Ночной смотр» и «Воздушный корабль».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Интерактивная лекция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Урок мастерства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Баллада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Ритм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Сравнительно-сопоставительный анализ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pStyle w:val="15"/>
              <w:spacing w:before="0" w:beforeAutospacing="0" w:after="0" w:afterAutospacing="0"/>
              <w:contextualSpacing/>
            </w:pPr>
            <w:r w:rsidRPr="00E16939">
              <w:t>Баллады Цейдлица «Ночной смотр» и «Воздушный корабль».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Сравнительно-сопоставительный анализ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Понятие о героическом характере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>Героика и героическое. Сущность героического характера.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А.К.Толстой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 xml:space="preserve">«Василий Шибанов» 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эпизода художественного  произведения.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Урок мастерства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Эссе. Особенности жанра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Е.И.Носов.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«Малая родина»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Работа с Интернет-ресурсами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Творческий практикум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Эссе (размышление)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В мастерской художника слова</w:t>
            </w:r>
          </w:p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Портрет в литературном произведении.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Портрет как средство создания образа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Средства создания характеров носителей зла. Фантастика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О.М.Сомов.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«Русалка».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Ф.М.Достоевский. «Столетняя»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Е.И.Носов. «Портрет».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Интерактивная лекция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В мастерской художника слова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Предметный мир в литературном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произведении.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Образ-символ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Новелла А.А. Бестужева-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Марлинского «Вечер на бивуаке» (роль медальона)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Анализ текста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Интерактивная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лекция Мини-исследование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В мастерской художника слова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Пейзаж в художественной литературе.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Художественная роль пейзажа 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С.Т. Аксаков «Очерк зимнего дня». 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А.С. Пушкин «Анчар».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Интерактивная лекция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В мастерской художника слова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Художественная деталь. Роль детали в раскрытии характера.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Мотив. Устойчивые мотивы.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Ключевое слово.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Слова-«зацепки»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Сюжет и композиция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Ф.М.Достоевский.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«Мальчик у Христа на елке».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Мини-исследование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В мастерской художника слова</w:t>
            </w:r>
          </w:p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Художественная роль интерьера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Интерьер как средство создания образа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И.С.Тургенев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«Бирюк»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Интерактивная лекция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Творческий практикум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Зарисовка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Н.С.Лесков. «Тупейный художник»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«Как научиться различать типическое и индивидуальное в характере».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А.И.Куприн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«Куст сирени».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Работа с дидактическим материалом, словарная работа, творческие задания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«Как научиться определять национальные черты литературного характера».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Особенности сказовой формы повествования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Н.С.Лесков «Левша»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Исследовательская работа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Ф.А. Абрамов «Золотые руки» и «Когда делаешь по совести».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Словарная работа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«Как научиться понимать характер персонажа по его речи».</w:t>
            </w:r>
          </w:p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Фольклорные традиции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М.И.Зощенко «Стакан»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Русское стихосложение</w:t>
            </w:r>
            <w:r w:rsidRPr="00E1693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Стихотворные размеры. 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Стихотворный метр и   ритмический рисунок лирического произведения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Выразительное чтение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Теория стиха.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>Строфа. Различные виды строф.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Пиррихий. Спондей.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Выразительное чтение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Виды рифм. Рифма простая и составная. Усеченная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рифма.  Виды рифмовок (расположение рифмующихся строк).  </w:t>
            </w:r>
          </w:p>
        </w:tc>
        <w:tc>
          <w:tcPr>
            <w:tcW w:w="2160" w:type="dxa"/>
          </w:tcPr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  <w:lastRenderedPageBreak/>
              <w:t>Арифмия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523B0" w:rsidRPr="00733565" w:rsidRDefault="00E523B0" w:rsidP="00E523B0">
            <w:pPr>
              <w:spacing w:after="0" w:line="240" w:lineRule="auto"/>
              <w:contextualSpacing/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</w:pPr>
            <w:r w:rsidRPr="00733565"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  <w:t>Мужская, женская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33565"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  <w:lastRenderedPageBreak/>
              <w:t>дактилическая, гипердактилическая</w:t>
            </w:r>
          </w:p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Рифмы.</w:t>
            </w:r>
          </w:p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Авторская рифма.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Style w:val="a6"/>
                <w:rFonts w:ascii="Times New Roman" w:hAnsi="Times New Roman"/>
                <w:b w:val="0"/>
                <w:sz w:val="24"/>
                <w:szCs w:val="24"/>
              </w:rPr>
              <w:t>Ассонансные</w:t>
            </w: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>рифмы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Поэтизмы и слова-символы в поэтической речи.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Словарная работа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Урок мастерства</w:t>
            </w:r>
          </w:p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Поэтическое мастерство.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Творческий практикум. Создание собственного текста.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Филологический анализ лирического текста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Своеобразие лирического героя и авторской позиции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Белые стихи. Рифмованная проза.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Style w:val="a6"/>
                <w:b w:val="0"/>
                <w:sz w:val="24"/>
                <w:szCs w:val="24"/>
              </w:rPr>
            </w:pPr>
            <w:r w:rsidRPr="00E16939">
              <w:rPr>
                <w:rStyle w:val="a6"/>
                <w:b w:val="0"/>
                <w:sz w:val="24"/>
                <w:szCs w:val="24"/>
              </w:rPr>
              <w:t>Безрифменный стих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Style w:val="a6"/>
                <w:b w:val="0"/>
                <w:sz w:val="24"/>
                <w:szCs w:val="24"/>
              </w:rPr>
              <w:t>Верлибр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Выразительное чтение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Стихи в прозе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Философский смысл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Смысловая нашрузка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И.С.Тургенев Стихи в прозе.</w:t>
            </w: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Выразительное чтение</w:t>
            </w: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Многоаспектный языковой анализ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Лирическая и патриотическая позиция автора в произведении</w:t>
            </w: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733565">
        <w:tc>
          <w:tcPr>
            <w:tcW w:w="54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68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Творческий отчет</w:t>
            </w:r>
          </w:p>
        </w:tc>
        <w:tc>
          <w:tcPr>
            <w:tcW w:w="2160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Самопрезентация</w:t>
            </w:r>
          </w:p>
        </w:tc>
      </w:tr>
    </w:tbl>
    <w:p w:rsidR="00E523B0" w:rsidRPr="00E16939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E523B0" w:rsidRPr="00733565" w:rsidRDefault="00E523B0" w:rsidP="00733565">
      <w:pPr>
        <w:shd w:val="clear" w:color="auto" w:fill="FFFFFF"/>
        <w:spacing w:before="30" w:after="0" w:line="240" w:lineRule="auto"/>
        <w:contextualSpacing/>
        <w:jc w:val="center"/>
        <w:rPr>
          <w:rFonts w:ascii="Times New Roman" w:hAnsi="Times New Roman"/>
          <w:b/>
          <w:bCs/>
          <w:iCs/>
          <w:color w:val="000000"/>
          <w:sz w:val="24"/>
          <w:szCs w:val="24"/>
        </w:rPr>
      </w:pPr>
      <w:r w:rsidRPr="00E16939">
        <w:rPr>
          <w:rFonts w:ascii="Times New Roman" w:hAnsi="Times New Roman"/>
          <w:b/>
          <w:bCs/>
          <w:iCs/>
          <w:color w:val="000000"/>
          <w:sz w:val="24"/>
          <w:szCs w:val="24"/>
        </w:rPr>
        <w:t>Содержание программы 8 класс (2015-16 учебный год)</w:t>
      </w:r>
    </w:p>
    <w:tbl>
      <w:tblPr>
        <w:tblW w:w="10141" w:type="dxa"/>
        <w:tblInd w:w="-252" w:type="dxa"/>
        <w:tblLayout w:type="fixed"/>
        <w:tblLook w:val="01E0"/>
      </w:tblPr>
      <w:tblGrid>
        <w:gridCol w:w="540"/>
        <w:gridCol w:w="8791"/>
        <w:gridCol w:w="810"/>
      </w:tblGrid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i/>
                <w:sz w:val="24"/>
                <w:szCs w:val="24"/>
              </w:rPr>
              <w:t>Содержание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i/>
                <w:sz w:val="24"/>
                <w:szCs w:val="24"/>
              </w:rPr>
              <w:t>Кол-во часов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Понятие о мировом литературном процессе.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 xml:space="preserve"> Стадиальное развитие литератур. Традиции и новаторство в литературе. Понятие национального своеобразия литературы. Творческий метод, художественная система и направление.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Литература Средневековья </w:t>
            </w:r>
            <w:r w:rsidRPr="00733565">
              <w:rPr>
                <w:rFonts w:ascii="Times New Roman" w:hAnsi="Times New Roman"/>
                <w:sz w:val="24"/>
                <w:szCs w:val="24"/>
              </w:rPr>
              <w:br/>
              <w:t>Средневековье как начальная стадия развития европейской цивилизации. Характерные черты средневекового искусства и средневековой литературы.</w:t>
            </w:r>
          </w:p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Использование средневекового жанра видения для создания эпической картины мира.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bCs/>
                <w:sz w:val="24"/>
                <w:szCs w:val="24"/>
              </w:rPr>
              <w:t>Русская средневековая литература</w:t>
            </w:r>
            <w:r w:rsidRPr="00733565">
              <w:rPr>
                <w:rFonts w:ascii="Times New Roman" w:hAnsi="Times New Roman"/>
                <w:sz w:val="24"/>
                <w:szCs w:val="24"/>
              </w:rPr>
              <w:br/>
              <w:t>Национальное своеобразие средневековой русской литературы. Ее место в мировом литературном процессе. Языческие корни и православная традиция средневековой русской литературы.</w:t>
            </w:r>
            <w:r w:rsidRPr="00733565">
              <w:rPr>
                <w:rFonts w:ascii="Times New Roman" w:hAnsi="Times New Roman"/>
                <w:sz w:val="24"/>
                <w:szCs w:val="24"/>
              </w:rPr>
              <w:br/>
            </w:r>
            <w:r w:rsidRPr="00733565">
              <w:rPr>
                <w:rFonts w:ascii="Times New Roman" w:hAnsi="Times New Roman"/>
                <w:b/>
                <w:bCs/>
                <w:sz w:val="24"/>
                <w:szCs w:val="24"/>
              </w:rPr>
              <w:t>«Повесть временных лет».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 xml:space="preserve"> Синкретичность средневековой литературы, особенности жанра летописи. Вопрос об авторстве «Повести...». Фольклорные традиции в этом произведении, его художественное своеобразие.</w:t>
            </w:r>
            <w:r w:rsidRPr="00733565">
              <w:rPr>
                <w:rFonts w:ascii="Times New Roman" w:hAnsi="Times New Roman"/>
                <w:sz w:val="24"/>
                <w:szCs w:val="24"/>
              </w:rPr>
              <w:br/>
              <w:t xml:space="preserve">Понятие «апокрифическая литература». «Хождение Богородицы по мукам» как национальный вариант средневекового жанра видения.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bCs/>
                <w:sz w:val="24"/>
                <w:szCs w:val="24"/>
              </w:rPr>
              <w:t>Литература эпохи Возрождения</w:t>
            </w:r>
            <w:r w:rsidRPr="00733565">
              <w:rPr>
                <w:rFonts w:ascii="Times New Roman" w:hAnsi="Times New Roman"/>
                <w:sz w:val="24"/>
                <w:szCs w:val="24"/>
              </w:rPr>
              <w:br/>
              <w:t xml:space="preserve">Ренессансный классицизм как первый творческий метод в европейской литературе. Рационализм и принцип «подражания природе» как характерные черты ренессансного классицизма. 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Конфликт средневековых и ренессансных ценностей как основа драматического конфликта. Вечные образы в литературе. Система образов.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Классицизм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>, его основные эстетические принципы и связь с литературой Возрождения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bCs/>
                <w:sz w:val="24"/>
                <w:szCs w:val="24"/>
              </w:rPr>
              <w:t>Русская литература XVII века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>. Лубочная литература и ее источники. Русская «повесть» XVII в.: «плутовские», «авантюрные» и «назидательные» мотивы в ней.</w:t>
            </w:r>
            <w:r w:rsidRPr="00733565">
              <w:rPr>
                <w:rFonts w:ascii="Times New Roman" w:hAnsi="Times New Roman"/>
                <w:sz w:val="24"/>
                <w:szCs w:val="24"/>
              </w:rPr>
              <w:br/>
              <w:t>Развитие русской драмы в XVII в. Русские театральные интермедии.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Литература Просвещения. 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>Просвещение как ведущее идеологическое движение XVIII в. Система жанров в литературе XVIII в. Своеобразие просветительского классицизма.  Русское «вольтерьянство».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Образ повествователя. Идейное и художественное своеобразие произведения. 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«Как научиться составлять план ответа на поставленный вопрос». 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«Как научиться выражать личное отношение к прочитанному». 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«Как научиться цитировать текст художественного произведения». 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«Как научиться понимать характер персонажа по его речи».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«Уроки волшебства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(мастерства)»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Поэтическое мастерство.</w:t>
            </w:r>
          </w:p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Художественная деталь. Роль детали в раскрытии характера. Анализ текста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В мастерской художника слова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Портрет в литературном произведении.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Предметный мир в литературном произведении. Деталь и художественная подробность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Пейзаж в художественной литературе.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Интерьер в художественной литературе.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Русское стихосложение</w:t>
            </w:r>
            <w:r w:rsidRPr="00733565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Силлабическая поэзия XVII в. 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 xml:space="preserve">Ритмическая организация текста. Стихотворные размеры. Строфа. Различные виды строф. Виды рифм. Рифма простая и составная. Усеченная рифма.  Виды рифмовок (расположение рифмующихся строк).  Белые стихи. Рифмованная проза.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Живое слово</w:t>
            </w:r>
          </w:p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Словесные средства художественной изобразительности.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523B0" w:rsidRPr="00733565" w:rsidTr="00733565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733565">
              <w:rPr>
                <w:rFonts w:ascii="Times New Roman" w:hAnsi="Times New Roman"/>
                <w:b/>
                <w:sz w:val="24"/>
                <w:szCs w:val="24"/>
              </w:rPr>
              <w:t>Творческий практикум и исследовательская деятельность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3B0" w:rsidRPr="00733565" w:rsidRDefault="00E523B0" w:rsidP="00E523B0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</w:tbl>
    <w:p w:rsidR="00E523B0" w:rsidRPr="00E16939" w:rsidRDefault="00E523B0" w:rsidP="00E523B0">
      <w:pPr>
        <w:shd w:val="clear" w:color="auto" w:fill="FFFFFF"/>
        <w:spacing w:before="30" w:after="0" w:line="240" w:lineRule="auto"/>
        <w:contextualSpacing/>
        <w:rPr>
          <w:rFonts w:ascii="Times New Roman" w:hAnsi="Times New Roman"/>
          <w:b/>
          <w:bCs/>
          <w:iCs/>
          <w:color w:val="FF0000"/>
          <w:sz w:val="24"/>
          <w:szCs w:val="24"/>
        </w:rPr>
      </w:pPr>
    </w:p>
    <w:p w:rsidR="00E523B0" w:rsidRPr="00733565" w:rsidRDefault="00E523B0" w:rsidP="00733565">
      <w:pPr>
        <w:shd w:val="clear" w:color="auto" w:fill="FFFFFF"/>
        <w:spacing w:before="30" w:after="0" w:line="240" w:lineRule="auto"/>
        <w:contextualSpacing/>
        <w:jc w:val="center"/>
        <w:rPr>
          <w:rFonts w:ascii="Times New Roman" w:hAnsi="Times New Roman"/>
          <w:b/>
          <w:bCs/>
          <w:iCs/>
          <w:color w:val="000000"/>
          <w:sz w:val="24"/>
          <w:szCs w:val="24"/>
        </w:rPr>
      </w:pPr>
      <w:r w:rsidRPr="00E16939">
        <w:rPr>
          <w:rFonts w:ascii="Times New Roman" w:hAnsi="Times New Roman"/>
          <w:b/>
          <w:bCs/>
          <w:iCs/>
          <w:color w:val="000000"/>
          <w:sz w:val="24"/>
          <w:szCs w:val="24"/>
        </w:rPr>
        <w:t>Учебно-тематический план 8 класс (2015-16 учебный год)</w:t>
      </w:r>
    </w:p>
    <w:tbl>
      <w:tblPr>
        <w:tblW w:w="97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8"/>
        <w:gridCol w:w="2729"/>
        <w:gridCol w:w="2289"/>
        <w:gridCol w:w="1858"/>
        <w:gridCol w:w="2408"/>
      </w:tblGrid>
      <w:tr w:rsidR="00E523B0" w:rsidRPr="00E16939" w:rsidTr="00BC50B2">
        <w:tc>
          <w:tcPr>
            <w:tcW w:w="498" w:type="dxa"/>
          </w:tcPr>
          <w:p w:rsidR="00E523B0" w:rsidRPr="00733565" w:rsidRDefault="00733565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33565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729" w:type="dxa"/>
          </w:tcPr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i/>
                <w:szCs w:val="24"/>
              </w:rPr>
            </w:pPr>
            <w:r w:rsidRPr="00733565">
              <w:rPr>
                <w:rFonts w:ascii="Times New Roman" w:hAnsi="Times New Roman"/>
                <w:b/>
                <w:i/>
                <w:szCs w:val="24"/>
              </w:rPr>
              <w:t xml:space="preserve">Тема занятия                               </w:t>
            </w:r>
          </w:p>
        </w:tc>
        <w:tc>
          <w:tcPr>
            <w:tcW w:w="2289" w:type="dxa"/>
          </w:tcPr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i/>
                <w:szCs w:val="24"/>
              </w:rPr>
            </w:pPr>
            <w:r w:rsidRPr="00733565">
              <w:rPr>
                <w:rFonts w:ascii="Times New Roman" w:hAnsi="Times New Roman"/>
                <w:b/>
                <w:i/>
                <w:szCs w:val="24"/>
              </w:rPr>
              <w:t>Вводимые понятия</w:t>
            </w:r>
          </w:p>
        </w:tc>
        <w:tc>
          <w:tcPr>
            <w:tcW w:w="1858" w:type="dxa"/>
          </w:tcPr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szCs w:val="24"/>
              </w:rPr>
            </w:pPr>
          </w:p>
        </w:tc>
        <w:tc>
          <w:tcPr>
            <w:tcW w:w="2408" w:type="dxa"/>
          </w:tcPr>
          <w:p w:rsidR="00E523B0" w:rsidRPr="00733565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i/>
                <w:szCs w:val="24"/>
              </w:rPr>
            </w:pPr>
            <w:r w:rsidRPr="00733565">
              <w:rPr>
                <w:rFonts w:ascii="Times New Roman" w:hAnsi="Times New Roman"/>
                <w:b/>
                <w:i/>
                <w:szCs w:val="24"/>
              </w:rPr>
              <w:t>Вид деятельности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Понятие о мировом литературном процессе.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Стадиальное развитие литератур. 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Литература и культура человечества.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</w:r>
          </w:p>
        </w:tc>
        <w:tc>
          <w:tcPr>
            <w:tcW w:w="1858" w:type="dxa"/>
            <w:vMerge w:val="restart"/>
          </w:tcPr>
          <w:p w:rsidR="00E523B0" w:rsidRPr="00E16939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В.Я.Брюсов</w:t>
            </w:r>
            <w:r w:rsidR="007335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«В глуби тайные Вселенной...»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Работа сот словарем литературоведческих терминов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Традиции и новаторство в литературе. Понятие национального своеобразия литературы.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  <w:vMerge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Работа с Интернет-ресурсами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Творческий метод, художественная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система и направление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Творческий метод. Методы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продуктивные и непродуктивные. Литературное направление. Литературное течение.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М.Цветаева «Книги в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красном переплёте»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Работа со справочной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литературой  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Творческий практикум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Эссе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Литература Средневековья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>Характерные черты средневекового искусства и средневековой литературы.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Традиции кельтского фольклора. Образы рыцарей и рыцарский идеал автора. Особенности повествования.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Т. Мэлори.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«Смерть Артура»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 Тренинг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Название произведения, своеобразие его композиции. Образ повествователя. Идейное и художественное своеобразие поэмы.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Эпическая картина мира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Особенности строфики. Терцина.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br/>
              <w:t xml:space="preserve">Данте Алигьери.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«Божественная комедия»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Интерактивная лекция 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bCs/>
                <w:sz w:val="24"/>
                <w:szCs w:val="24"/>
              </w:rPr>
              <w:t>Русская средневековая литература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>. Языческие корни и православная традиция средневековой русской литературы.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Национальное своеобразие литературы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Конспектирование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Художественное своеобразие средневековой русской литературы. Особенности жанра летописи.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Синкретичность средневековой литературы.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Фольклорные традиции.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«Повесть временных лет».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Апокрифическая литература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Апокрифическая литература. Православная традиция.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Этическое звучание произведения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«Хождение Богородицы по мукам».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Комментирование.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«Как научиться составлять план ответа на поставленный вопрос».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Тезирование.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Выписки.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«Повесть о Петре и Февронии Муромских».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Исследовательская деятельность.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Составление плана.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Лабораторная  работа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bCs/>
                <w:sz w:val="24"/>
                <w:szCs w:val="24"/>
              </w:rPr>
              <w:t>Литература эпохи Возрождения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 xml:space="preserve">Рационализм и принцип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«подражания природе» как характерные черты ренессансного классицизма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Ренессанс. Классицизм.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Образ чудака в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мировой литературе. Мастерство Сервантеса-романиста.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М. д е Сервантес Сааведра.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«Хитроумный идальго Дон Кихот Ламанчский»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(главы).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«Как научиться выражать личное отношение к прочитанному»</w:t>
            </w:r>
            <w:r w:rsidRPr="00E16939">
              <w:rPr>
                <w:rFonts w:ascii="Times New Roman" w:hAnsi="Times New Roman"/>
                <w:color w:val="FF0000"/>
                <w:sz w:val="24"/>
                <w:szCs w:val="24"/>
              </w:rPr>
              <w:t>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Чтение наизусть монолога.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Драматическая литература.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Вечные образы в литературе. Образ Гамлета, своеобразие его внутреннего конфликта и трагическая вина героя.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Трагедия.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Драматический конфликт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Система образов.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Историческая и литературная основы трагедии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У. Шекспир.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«Ромео и Джульетта»,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«Гамлет».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sz w:val="24"/>
                <w:szCs w:val="24"/>
              </w:rPr>
              <w:t>Читательская лаборатория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«Как научиться цитировать текст художественного произведения».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eastAsia="Arial Unicode MS" w:hAnsi="Times New Roman"/>
                <w:kern w:val="1"/>
                <w:sz w:val="24"/>
                <w:szCs w:val="24"/>
              </w:rPr>
              <w:t>А. Блок «Мой Гамлет». А.Ахматова «Читая Гамлета».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eastAsia="Arial Unicode MS" w:hAnsi="Times New Roman"/>
                <w:kern w:val="1"/>
                <w:sz w:val="24"/>
                <w:szCs w:val="24"/>
              </w:rPr>
              <w:t>Развитие умения соотносить разное видение образов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Классицизм, его основные эстетические принципы и связь с литературой Возрождения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Классицизм.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Правило трёх единств.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Н.Буало. «Поэтическое искусство».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Видеофильм «Классицизм»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Видеофильм «Барокко стиль»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bCs/>
                <w:sz w:val="24"/>
                <w:szCs w:val="24"/>
              </w:rPr>
              <w:t>Русская литература XVII века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>Русская «повесть» XVII в.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>Развитие русской драмы в XVII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 xml:space="preserve">Жанр интермедии, его связь с народным ярмарочным представлением. 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Лубочная литература.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«Плутовские», «авантюрные» и «назидательные» мотивы.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Интермедия.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«Повесть о Фроле Скобееве»</w:t>
            </w:r>
          </w:p>
        </w:tc>
        <w:tc>
          <w:tcPr>
            <w:tcW w:w="2408" w:type="dxa"/>
          </w:tcPr>
          <w:p w:rsidR="00E523B0" w:rsidRPr="00E16939" w:rsidRDefault="00E523B0" w:rsidP="00BC50B2">
            <w:pPr>
              <w:pStyle w:val="Default"/>
              <w:contextualSpacing/>
              <w:rPr>
                <w:rFonts w:ascii="Times New Roman" w:hAnsi="Times New Roman" w:cs="Times New Roman"/>
                <w:color w:val="auto"/>
              </w:rPr>
            </w:pPr>
            <w:r w:rsidRPr="00E16939">
              <w:rPr>
                <w:rFonts w:ascii="Times New Roman" w:hAnsi="Times New Roman" w:cs="Times New Roman"/>
                <w:bCs/>
                <w:color w:val="auto"/>
              </w:rPr>
              <w:t xml:space="preserve">Материалы статьи С. И.  Николаева 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«Русские интермедии XVII в.: новые материалы»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Силлабическая поэзия XVII в. 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Мардарий.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С. Полоцкий. </w:t>
            </w:r>
            <w:r w:rsidRPr="00E16939">
              <w:rPr>
                <w:rFonts w:ascii="Times New Roman" w:hAnsi="Times New Roman"/>
                <w:b/>
                <w:bCs/>
                <w:sz w:val="24"/>
                <w:szCs w:val="24"/>
              </w:rPr>
              <w:t>«Пиянство».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Литература Просвещения.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 xml:space="preserve">Журналистика и роман.«Журналы» XVIII в. 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Просветительский классицизм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b/>
                <w:bCs/>
                <w:sz w:val="24"/>
                <w:szCs w:val="24"/>
              </w:rPr>
              <w:t>«Зритель»</w:t>
            </w: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Д.Аддисона и Р.Стиля.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Жанр сатирико-нравоучительного эссе (очерка).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br/>
              <w:t>Русское «вольтерьянство».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Своеобразие просветительского классицизма.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Памфлет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Вольтер </w:t>
            </w:r>
            <w:r w:rsidRPr="00E16939">
              <w:rPr>
                <w:rFonts w:ascii="Times New Roman" w:hAnsi="Times New Roman"/>
                <w:bCs/>
                <w:sz w:val="24"/>
                <w:szCs w:val="24"/>
              </w:rPr>
              <w:t>«Кандид, или Оптимизм».</w:t>
            </w: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Стилистические фигуры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Составление </w:t>
            </w: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таблицы. Анализ текста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мастерская.</w:t>
            </w:r>
          </w:p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 Стилистические возможности языковых средств. Эмоциональная окраска слова.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Практикум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Звукопись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Цветопись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Цвет-символ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Филологический анализ лирического текста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Сопоставительный анализ стихотворений.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Анализ текста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Стихотворение в прозе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Творческий практикум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Стихотворение в прозе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Центон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практикум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 xml:space="preserve">Произведения малых форм. 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Синквейн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Произведения малых форм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Даймонд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Произведения малых форм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Хоку. Танка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Произведения малых форм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Притча</w:t>
            </w: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Творческий практикум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Создание собственных текстов</w:t>
            </w:r>
          </w:p>
        </w:tc>
      </w:tr>
      <w:tr w:rsidR="00E523B0" w:rsidRPr="00E16939" w:rsidTr="00BC50B2">
        <w:tc>
          <w:tcPr>
            <w:tcW w:w="49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72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Оформление сборника  собственных творческих работ)</w:t>
            </w:r>
          </w:p>
        </w:tc>
        <w:tc>
          <w:tcPr>
            <w:tcW w:w="2289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8" w:type="dxa"/>
          </w:tcPr>
          <w:p w:rsidR="00E523B0" w:rsidRPr="00E16939" w:rsidRDefault="00E523B0" w:rsidP="00E523B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16939">
              <w:rPr>
                <w:rFonts w:ascii="Times New Roman" w:hAnsi="Times New Roman"/>
                <w:sz w:val="24"/>
                <w:szCs w:val="24"/>
              </w:rPr>
              <w:t>Творческий отчёт</w:t>
            </w:r>
          </w:p>
        </w:tc>
      </w:tr>
    </w:tbl>
    <w:p w:rsidR="00E523B0" w:rsidRPr="00DC3D3D" w:rsidRDefault="00E523B0" w:rsidP="00E523B0">
      <w:pPr>
        <w:pStyle w:val="a3"/>
        <w:spacing w:before="0" w:after="0"/>
        <w:rPr>
          <w:rFonts w:ascii="Times New Roman" w:hAnsi="Times New Roman"/>
          <w:sz w:val="28"/>
          <w:szCs w:val="28"/>
          <w:lang w:val="ru-RU"/>
        </w:rPr>
      </w:pPr>
    </w:p>
    <w:p w:rsidR="00733565" w:rsidRDefault="00733565" w:rsidP="00E523B0">
      <w:pPr>
        <w:spacing w:after="0"/>
        <w:jc w:val="right"/>
        <w:rPr>
          <w:rFonts w:ascii="Times New Roman" w:hAnsi="Times New Roman"/>
          <w:i/>
          <w:sz w:val="28"/>
          <w:szCs w:val="28"/>
        </w:rPr>
      </w:pPr>
    </w:p>
    <w:p w:rsidR="00E523B0" w:rsidRDefault="00E523B0" w:rsidP="00E523B0">
      <w:pPr>
        <w:spacing w:after="0"/>
        <w:jc w:val="right"/>
        <w:rPr>
          <w:rFonts w:ascii="Times New Roman" w:hAnsi="Times New Roman"/>
          <w:i/>
          <w:sz w:val="28"/>
          <w:szCs w:val="28"/>
        </w:rPr>
      </w:pPr>
      <w:r w:rsidRPr="00D70EF3">
        <w:rPr>
          <w:rFonts w:ascii="Times New Roman" w:hAnsi="Times New Roman"/>
          <w:i/>
          <w:sz w:val="28"/>
          <w:szCs w:val="28"/>
        </w:rPr>
        <w:t xml:space="preserve">Приложение </w:t>
      </w:r>
      <w:r>
        <w:rPr>
          <w:rFonts w:ascii="Times New Roman" w:hAnsi="Times New Roman"/>
          <w:i/>
          <w:sz w:val="28"/>
          <w:szCs w:val="28"/>
        </w:rPr>
        <w:t>4</w:t>
      </w:r>
      <w:r w:rsidRPr="00D70EF3">
        <w:rPr>
          <w:rFonts w:ascii="Times New Roman" w:hAnsi="Times New Roman"/>
          <w:i/>
          <w:sz w:val="28"/>
          <w:szCs w:val="28"/>
        </w:rPr>
        <w:t xml:space="preserve"> </w:t>
      </w:r>
    </w:p>
    <w:p w:rsidR="00733565" w:rsidRDefault="00733565" w:rsidP="00E523B0">
      <w:pPr>
        <w:spacing w:after="0"/>
        <w:contextualSpacing/>
        <w:rPr>
          <w:rFonts w:ascii="Times New Roman" w:hAnsi="Times New Roman"/>
          <w:b/>
          <w:sz w:val="24"/>
          <w:szCs w:val="24"/>
        </w:rPr>
      </w:pPr>
    </w:p>
    <w:p w:rsidR="00E523B0" w:rsidRPr="00813361" w:rsidRDefault="00E523B0" w:rsidP="00E523B0">
      <w:pPr>
        <w:spacing w:after="0"/>
        <w:contextualSpacing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Рабочая программа школы для одарённых учащихся 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«Академическая одарённость» (русский язык)  </w:t>
      </w:r>
    </w:p>
    <w:p w:rsidR="00E523B0" w:rsidRPr="00813361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E523B0" w:rsidRPr="00813361" w:rsidRDefault="00E523B0" w:rsidP="00E523B0">
      <w:pPr>
        <w:pStyle w:val="ad"/>
        <w:spacing w:after="0" w:line="24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Программа направлена на удовлетворение специфических познавательных интересов школьников 7-9 классов, проявляющих интерес к  изучению русского языка.   </w:t>
      </w:r>
    </w:p>
    <w:p w:rsidR="00E523B0" w:rsidRPr="00813361" w:rsidRDefault="00E523B0" w:rsidP="00E523B0">
      <w:pPr>
        <w:spacing w:after="0" w:line="24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Курс призван помочь учащимся оценить свой творческий потенциал с точки зрения образовательной перспективы и способствовать созданию положительной мотивации учащихся к изучению русского языка.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    Данная программа позволяет учитывать интересы, склонности и способности учащихся,  создавать условия  для  развития познавательной активности и повышения мотивации к изучению филологии. Большое внимание при этом уделяется воспитанию стремления к самосовершенствованию, самообразованию, желанию реализовать свои творческие возможности. 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В программе определены цели и задачи, указаны основные требования к уровню подготовки, представлено содержание программы и тематическое планирование с указанием вводимых понятий. Содержание программы направлено на углубление знаний о системе русского языка, на </w:t>
      </w:r>
      <w:r w:rsidRPr="00813361">
        <w:rPr>
          <w:rFonts w:ascii="Times New Roman" w:hAnsi="Times New Roman"/>
          <w:sz w:val="24"/>
          <w:szCs w:val="24"/>
        </w:rPr>
        <w:lastRenderedPageBreak/>
        <w:t>развитие умения создавать тексты различных жанров, на совершенствование навыков культуры речи и формирование   навыков анализа языковых особенностей художественного текста. Предусмотрена вариативность – краеведческий компонент в изучении работы с текстом на базе МИХМ.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Программа направлена на активизацию познавательного интереса, что является важным условием при подготовке к олимпиаде по русскому языку, участию в городских конкурсах сочинений, Интернет-конкурсов, сетевых проектов, других творческих конкурсах.</w:t>
      </w:r>
    </w:p>
    <w:p w:rsidR="00E523B0" w:rsidRPr="00813361" w:rsidRDefault="00E523B0" w:rsidP="00E523B0">
      <w:pPr>
        <w:spacing w:after="0" w:line="240" w:lineRule="auto"/>
        <w:ind w:right="-185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 Изучить и осмыслить материал на более высоком уровне позволит работа с дополнительной литературой (альтернативными учебниками, учебными пособиями, справочниками и словарями).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13361">
        <w:rPr>
          <w:rFonts w:ascii="Times New Roman" w:hAnsi="Times New Roman"/>
          <w:b/>
          <w:i/>
          <w:sz w:val="24"/>
          <w:szCs w:val="24"/>
        </w:rPr>
        <w:t xml:space="preserve">             </w:t>
      </w:r>
      <w:r w:rsidRPr="00813361">
        <w:rPr>
          <w:rFonts w:ascii="Times New Roman" w:hAnsi="Times New Roman"/>
          <w:b/>
          <w:sz w:val="24"/>
          <w:szCs w:val="24"/>
        </w:rPr>
        <w:t xml:space="preserve">Цель – </w:t>
      </w:r>
      <w:r w:rsidRPr="00813361">
        <w:rPr>
          <w:rFonts w:ascii="Times New Roman" w:hAnsi="Times New Roman"/>
          <w:sz w:val="24"/>
          <w:szCs w:val="24"/>
        </w:rPr>
        <w:t xml:space="preserve">создание условий для развития познавательной активности, повышения мотивации к изучению русского языка и самореализации учащихся.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            Задачи:</w:t>
      </w:r>
    </w:p>
    <w:p w:rsidR="00E523B0" w:rsidRPr="00813361" w:rsidRDefault="00E523B0" w:rsidP="00E523B0">
      <w:pPr>
        <w:numPr>
          <w:ilvl w:val="0"/>
          <w:numId w:val="22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углубить знания по русскому языку и совершенствовать интеллектуальные и практические умения в области фонетики, орфоэпии, словообразования, лексики и фразеологии, грамматики и правописания;</w:t>
      </w:r>
    </w:p>
    <w:p w:rsidR="00E523B0" w:rsidRPr="00813361" w:rsidRDefault="00E523B0" w:rsidP="00E523B0">
      <w:pPr>
        <w:numPr>
          <w:ilvl w:val="0"/>
          <w:numId w:val="22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совершенствовать умения самостоятельно приобретать и применять знания;</w:t>
      </w:r>
    </w:p>
    <w:p w:rsidR="00E523B0" w:rsidRPr="00813361" w:rsidRDefault="00E523B0" w:rsidP="00E523B0">
      <w:pPr>
        <w:numPr>
          <w:ilvl w:val="0"/>
          <w:numId w:val="22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развитие творческого мышления, познавательной активности а также навыков поисково-исследовательской деятельности;</w:t>
      </w:r>
    </w:p>
    <w:p w:rsidR="00E523B0" w:rsidRPr="00813361" w:rsidRDefault="00E523B0" w:rsidP="00E523B0">
      <w:pPr>
        <w:numPr>
          <w:ilvl w:val="0"/>
          <w:numId w:val="22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развивать способность к словотворчеству, индивидуальные особенности языкового стиля;</w:t>
      </w:r>
    </w:p>
    <w:p w:rsidR="00E523B0" w:rsidRPr="00813361" w:rsidRDefault="00E523B0" w:rsidP="00E523B0">
      <w:pPr>
        <w:numPr>
          <w:ilvl w:val="0"/>
          <w:numId w:val="22"/>
        </w:num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способствовать формированию предметных компетенций (лингвистической, языковой, коммуникативной).</w:t>
      </w:r>
      <w:r w:rsidRPr="00813361">
        <w:rPr>
          <w:rFonts w:ascii="Times New Roman" w:hAnsi="Times New Roman"/>
          <w:b/>
          <w:sz w:val="24"/>
          <w:szCs w:val="24"/>
        </w:rPr>
        <w:t xml:space="preserve"> </w:t>
      </w:r>
    </w:p>
    <w:p w:rsidR="00E523B0" w:rsidRPr="00813361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Основные требования к уровню подготовки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В результате обучения  учащиеся должны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  <w:u w:val="single"/>
        </w:rPr>
        <w:t>знать:</w:t>
      </w:r>
      <w:r w:rsidRPr="00813361">
        <w:rPr>
          <w:rFonts w:ascii="Times New Roman" w:hAnsi="Times New Roman"/>
          <w:sz w:val="24"/>
          <w:szCs w:val="24"/>
        </w:rPr>
        <w:t xml:space="preserve">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- общие сведения о языке, о лингвистике как о науке, о выдающихся лингвистах и их трудах;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- признаки, правила и особенности употребления в речи основных единиц языка;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813361">
        <w:rPr>
          <w:rFonts w:ascii="Times New Roman" w:hAnsi="Times New Roman"/>
          <w:sz w:val="24"/>
          <w:szCs w:val="24"/>
          <w:u w:val="single"/>
        </w:rPr>
        <w:t>уметь: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     - создавать тексты разных жанров и типов речи;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     - анализировать особенности употребления основных единиц языка в устной и  письменной речи с точки зрения соблюдения норм и требований выразительности речи;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     - соблюдать языковые нормы (орфографические, лексические, грамматические, стилистические, орфоэпические, пунктуационные) в устных и письменных высказываниях;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         - анализировать текст с точки зрения содержания и структуры, стилевых особенностей и использования изобразительно-выразительных средств языка.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</w:t>
      </w:r>
      <w:r w:rsidRPr="00813361">
        <w:rPr>
          <w:rFonts w:ascii="Times New Roman" w:hAnsi="Times New Roman"/>
          <w:b/>
          <w:sz w:val="24"/>
          <w:szCs w:val="24"/>
        </w:rPr>
        <w:t>Прогнозируемые результаты</w:t>
      </w:r>
      <w:r w:rsidRPr="00813361">
        <w:rPr>
          <w:rFonts w:ascii="Times New Roman" w:hAnsi="Times New Roman"/>
          <w:sz w:val="24"/>
          <w:szCs w:val="24"/>
        </w:rPr>
        <w:t xml:space="preserve">  </w:t>
      </w:r>
    </w:p>
    <w:tbl>
      <w:tblPr>
        <w:tblW w:w="0" w:type="auto"/>
        <w:jc w:val="center"/>
        <w:tblCellSpacing w:w="7" w:type="dxa"/>
        <w:tblInd w:w="-154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000"/>
      </w:tblPr>
      <w:tblGrid>
        <w:gridCol w:w="454"/>
        <w:gridCol w:w="5676"/>
      </w:tblGrid>
      <w:tr w:rsidR="00E523B0" w:rsidRPr="00813361" w:rsidTr="00BC50B2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ind w:left="-36" w:firstLine="36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813361">
              <w:rPr>
                <w:rFonts w:ascii="Times New Roman" w:hAnsi="Times New Roman"/>
                <w:b/>
                <w:sz w:val="24"/>
                <w:szCs w:val="24"/>
              </w:rPr>
              <w:t>Мероприятие, форма проведения</w:t>
            </w:r>
          </w:p>
        </w:tc>
      </w:tr>
      <w:tr w:rsidR="00E523B0" w:rsidRPr="00813361" w:rsidTr="00BC50B2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Участие в олимпиадах</w:t>
            </w:r>
          </w:p>
        </w:tc>
      </w:tr>
      <w:tr w:rsidR="00E523B0" w:rsidRPr="00813361" w:rsidTr="00BC50B2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Участие в сетевых проектах</w:t>
            </w:r>
          </w:p>
        </w:tc>
      </w:tr>
      <w:tr w:rsidR="00E523B0" w:rsidRPr="00813361" w:rsidTr="00BC50B2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 xml:space="preserve">Участие в лингвистической игре   </w:t>
            </w:r>
          </w:p>
          <w:p w:rsidR="00E523B0" w:rsidRPr="00813361" w:rsidRDefault="00E523B0" w:rsidP="00733565">
            <w:pPr>
              <w:pStyle w:val="a3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13361">
              <w:rPr>
                <w:rFonts w:ascii="Times New Roman" w:hAnsi="Times New Roman"/>
                <w:sz w:val="24"/>
                <w:szCs w:val="24"/>
                <w:lang w:val="ru-RU"/>
              </w:rPr>
              <w:t>"Русский медвежонок – языкознание для всех"</w:t>
            </w:r>
          </w:p>
        </w:tc>
      </w:tr>
      <w:tr w:rsidR="00E523B0" w:rsidRPr="00813361" w:rsidTr="00BC50B2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 xml:space="preserve">Участие в городских олимпиадах по русскому языку  </w:t>
            </w:r>
          </w:p>
        </w:tc>
      </w:tr>
      <w:tr w:rsidR="00E523B0" w:rsidRPr="00813361" w:rsidTr="00BC50B2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Участие в научно-практических конференциях</w:t>
            </w:r>
          </w:p>
        </w:tc>
      </w:tr>
      <w:tr w:rsidR="00E523B0" w:rsidRPr="00813361" w:rsidTr="00BC50B2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 xml:space="preserve">Участие в конкурсе сочинений  </w:t>
            </w:r>
          </w:p>
        </w:tc>
      </w:tr>
      <w:tr w:rsidR="00E523B0" w:rsidRPr="00813361" w:rsidTr="00BC50B2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Участие в Интернет-конкурсах</w:t>
            </w:r>
          </w:p>
        </w:tc>
      </w:tr>
      <w:tr w:rsidR="00E523B0" w:rsidRPr="00813361" w:rsidTr="00733565">
        <w:trPr>
          <w:trHeight w:val="469"/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13361">
              <w:rPr>
                <w:rFonts w:ascii="Times New Roman" w:hAnsi="Times New Roman"/>
                <w:sz w:val="24"/>
                <w:szCs w:val="24"/>
              </w:rPr>
              <w:t>Участие в международных олимпиадах</w:t>
            </w:r>
          </w:p>
        </w:tc>
      </w:tr>
    </w:tbl>
    <w:p w:rsidR="00733565" w:rsidRDefault="00733565" w:rsidP="00733565">
      <w:pPr>
        <w:spacing w:after="0" w:line="240" w:lineRule="auto"/>
        <w:ind w:right="-185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523B0" w:rsidRPr="00733565" w:rsidRDefault="00E523B0" w:rsidP="00733565">
      <w:pPr>
        <w:spacing w:after="0" w:line="240" w:lineRule="auto"/>
        <w:ind w:right="-185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Методическое обеспечение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733565">
        <w:t>Арсирий А.Т. Занимательные материалы по русскому языку. –М., 1995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733565">
        <w:t>Бройде М.Е. Русский язык в упражнениях и играх. - М.: Рольф, 2001.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 xml:space="preserve">Голуб И.Б. Новый справочник по русскому языку и практической стилистике. Учебное пособие / И.Б.Голуб - М.: Эксмо, 2007. 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>Никитина Е.И. Русская речь: Учеб. пособие по развитию связной речи для 8-9 кл. / Науч. ред. В.В.Бабайцева. – М.: Просвещение, 1996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>Розенталь Д.Э. и др. Русский язык для школьников 5-9 кл. Путешествие в страну слов. – М.: Дрофа, 1995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>Розенталь Д.Э., Теленкова М.А. Практическая стилистика русского языка. Учебное пособие. – М.: Дрофа, 1995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>Розенталь Д.Э. А как лучше сказать? – М., 1988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 xml:space="preserve">Розенталь Д.Э. Голуб И.Б. Секреты стилистики - М., 2004. 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 xml:space="preserve">Шанский Н.М. В мире слов. - М., 2003. 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>Энциклопедия для детей. Т.10. Языкознание. Русский язык. – 3-е изд., перераб. и доп. /Гл. ред. М.Аксёнова; отв. Ред. Л.Петрановская. – М.: Аванта плюс, 2004.</w:t>
      </w:r>
    </w:p>
    <w:p w:rsidR="00733565" w:rsidRDefault="00E523B0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r w:rsidRPr="00813361">
        <w:t>Лингвистические словари</w:t>
      </w:r>
    </w:p>
    <w:p w:rsidR="00733565" w:rsidRP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hyperlink r:id="rId98" w:tgtFrame="_blank" w:history="1">
        <w:r w:rsidR="00733565" w:rsidRPr="00733565">
          <w:rPr>
            <w:rStyle w:val="a9"/>
            <w:b/>
            <w:szCs w:val="28"/>
            <w:u w:val="none"/>
          </w:rPr>
          <w:t>Панов М.В. Занимательная орфография</w:t>
        </w:r>
      </w:hyperlink>
    </w:p>
    <w:p w:rsidR="00733565" w:rsidRP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hyperlink r:id="rId99" w:tgtFrame="_blank" w:history="1">
        <w:r w:rsidR="00733565" w:rsidRPr="00733565">
          <w:rPr>
            <w:rStyle w:val="a9"/>
            <w:b/>
            <w:szCs w:val="28"/>
            <w:u w:val="none"/>
          </w:rPr>
          <w:t>Панов М.В. И всё-таки она хорошая</w:t>
        </w:r>
      </w:hyperlink>
    </w:p>
    <w:p w:rsidR="00733565" w:rsidRP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hyperlink r:id="rId100" w:tgtFrame="_blank" w:history="1">
        <w:r w:rsidR="00733565" w:rsidRPr="00733565">
          <w:rPr>
            <w:rStyle w:val="a9"/>
            <w:b/>
            <w:szCs w:val="28"/>
            <w:u w:val="none"/>
          </w:rPr>
          <w:t>Норман Б.Ю. ИГРА НА ГРАНЯХ ЯЗЫКА</w:t>
        </w:r>
      </w:hyperlink>
    </w:p>
    <w:p w:rsidR="00733565" w:rsidRP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hyperlink r:id="rId101" w:tgtFrame="_blank" w:history="1">
        <w:r w:rsidR="00733565" w:rsidRPr="00733565">
          <w:rPr>
            <w:rStyle w:val="a9"/>
            <w:b/>
            <w:szCs w:val="28"/>
            <w:u w:val="none"/>
          </w:rPr>
          <w:t>Норман Б.Ю. Русский язык в задачах и ответах</w:t>
        </w:r>
      </w:hyperlink>
    </w:p>
    <w:p w:rsidR="00733565" w:rsidRP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hyperlink r:id="rId102" w:tgtFrame="_blank" w:history="1">
        <w:r w:rsidR="00733565" w:rsidRPr="00733565">
          <w:rPr>
            <w:rStyle w:val="a9"/>
            <w:b/>
            <w:szCs w:val="28"/>
            <w:u w:val="none"/>
          </w:rPr>
          <w:t>Норман Б.Ю. Лингвистичесвкие задачи</w:t>
        </w:r>
      </w:hyperlink>
    </w:p>
    <w:p w:rsidR="00733565" w:rsidRP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hyperlink r:id="rId103" w:tgtFrame="_blank" w:history="1">
        <w:r w:rsidR="00733565" w:rsidRPr="00733565">
          <w:rPr>
            <w:rStyle w:val="a9"/>
            <w:b/>
            <w:szCs w:val="28"/>
            <w:u w:val="none"/>
          </w:rPr>
          <w:t>Шанский Н.М. Лингвистические детективы</w:t>
        </w:r>
      </w:hyperlink>
    </w:p>
    <w:p w:rsidR="00733565" w:rsidRP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 w:right="-185"/>
        <w:jc w:val="both"/>
      </w:pPr>
      <w:hyperlink r:id="rId104" w:tgtFrame="_blank" w:history="1">
        <w:r w:rsidR="00733565" w:rsidRPr="00733565">
          <w:rPr>
            <w:rStyle w:val="a9"/>
            <w:b/>
            <w:szCs w:val="28"/>
            <w:u w:val="none"/>
          </w:rPr>
          <w:t>Грамота. ру_ Справочное бюро, проверка слова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05" w:tgtFrame="_blank" w:history="1">
        <w:r w:rsidR="00733565" w:rsidRPr="00733565">
          <w:rPr>
            <w:rStyle w:val="a9"/>
            <w:b/>
            <w:szCs w:val="28"/>
            <w:u w:val="none"/>
          </w:rPr>
          <w:t>Словари.ру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06" w:tgtFrame="_blank" w:history="1">
        <w:r w:rsidR="00733565" w:rsidRPr="00733565">
          <w:rPr>
            <w:rStyle w:val="a9"/>
            <w:b/>
            <w:szCs w:val="28"/>
            <w:u w:val="none"/>
          </w:rPr>
          <w:t>Академик. Словари и энциклопедии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07" w:tgtFrame="_blank" w:history="1">
        <w:r w:rsidR="00733565" w:rsidRPr="00733565">
          <w:rPr>
            <w:rStyle w:val="a9"/>
            <w:b/>
            <w:szCs w:val="28"/>
            <w:u w:val="none"/>
          </w:rPr>
          <w:t>Справочник по пунктуации грамота.ру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08" w:tgtFrame="_blank" w:history="1">
        <w:r w:rsidR="00733565" w:rsidRPr="00733565">
          <w:rPr>
            <w:rStyle w:val="a9"/>
            <w:b/>
            <w:szCs w:val="28"/>
            <w:u w:val="none"/>
          </w:rPr>
          <w:t>Д.Э.Розенталь: справочник по русскому языку и пунктуации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09" w:tgtFrame="_blank" w:history="1">
        <w:r w:rsidR="00733565" w:rsidRPr="00733565">
          <w:rPr>
            <w:rStyle w:val="a9"/>
            <w:b/>
            <w:szCs w:val="28"/>
            <w:u w:val="none"/>
          </w:rPr>
          <w:t>Элементарная орфография. Интерактивный справочник для 1-11 классов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10" w:tgtFrame="_blank" w:history="1">
        <w:r w:rsidR="00733565" w:rsidRPr="00733565">
          <w:rPr>
            <w:rStyle w:val="a9"/>
            <w:b/>
            <w:szCs w:val="28"/>
            <w:u w:val="none"/>
          </w:rPr>
          <w:t>Культура письменной речи: словари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11" w:tgtFrame="_blank" w:history="1">
        <w:r w:rsidR="00733565" w:rsidRPr="00733565">
          <w:rPr>
            <w:rStyle w:val="a9"/>
            <w:b/>
            <w:szCs w:val="28"/>
            <w:u w:val="none"/>
          </w:rPr>
          <w:t>Прописная или строчная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12" w:tgtFrame="_blank" w:history="1">
        <w:r w:rsidR="00733565" w:rsidRPr="00733565">
          <w:rPr>
            <w:rStyle w:val="a9"/>
            <w:b/>
            <w:szCs w:val="28"/>
            <w:u w:val="none"/>
          </w:rPr>
          <w:t>Имена и фамилии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13" w:tgtFrame="_blank" w:history="1">
        <w:r w:rsidR="00733565" w:rsidRPr="00733565">
          <w:rPr>
            <w:rStyle w:val="a9"/>
            <w:b/>
            <w:szCs w:val="28"/>
            <w:u w:val="none"/>
          </w:rPr>
          <w:t>Географические названия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14" w:tgtFrame="_blank" w:history="1">
        <w:r w:rsidR="00733565" w:rsidRPr="00733565">
          <w:rPr>
            <w:rStyle w:val="a9"/>
            <w:b/>
            <w:szCs w:val="28"/>
            <w:u w:val="none"/>
          </w:rPr>
          <w:t>Названия жителей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15" w:tgtFrame="_blank" w:history="1">
        <w:r w:rsidR="00733565" w:rsidRPr="00733565">
          <w:rPr>
            <w:rStyle w:val="a9"/>
            <w:b/>
            <w:szCs w:val="28"/>
            <w:u w:val="none"/>
          </w:rPr>
          <w:t>Словарь литературоведческих терминов</w:t>
        </w:r>
      </w:hyperlink>
    </w:p>
    <w:p w:rsid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16" w:tgtFrame="_blank" w:history="1">
        <w:r w:rsidR="00733565" w:rsidRPr="00733565">
          <w:rPr>
            <w:rStyle w:val="a9"/>
            <w:b/>
            <w:szCs w:val="28"/>
            <w:u w:val="none"/>
          </w:rPr>
          <w:t>Л.А.Глинкина_Иллюстрированный словарь забытых и трудных слов</w:t>
        </w:r>
      </w:hyperlink>
    </w:p>
    <w:p w:rsidR="00E523B0" w:rsidRPr="00733565" w:rsidRDefault="00B345D5" w:rsidP="00733565">
      <w:pPr>
        <w:pStyle w:val="af8"/>
        <w:numPr>
          <w:ilvl w:val="0"/>
          <w:numId w:val="25"/>
        </w:numPr>
        <w:tabs>
          <w:tab w:val="num" w:pos="284"/>
        </w:tabs>
        <w:ind w:left="284"/>
        <w:rPr>
          <w:b/>
          <w:szCs w:val="28"/>
        </w:rPr>
      </w:pPr>
      <w:hyperlink r:id="rId117" w:tgtFrame="_blank" w:history="1">
        <w:r w:rsidR="00733565" w:rsidRPr="00733565">
          <w:rPr>
            <w:rStyle w:val="a9"/>
            <w:b/>
            <w:szCs w:val="28"/>
            <w:u w:val="none"/>
          </w:rPr>
          <w:t>Л.А.Глинкина_Этимологические тайны русской орфографии</w:t>
        </w:r>
      </w:hyperlink>
    </w:p>
    <w:p w:rsidR="00E523B0" w:rsidRPr="00813361" w:rsidRDefault="00E523B0" w:rsidP="00E523B0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Содержание программы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1.Общие сведения о языке</w:t>
      </w:r>
      <w:r w:rsidRPr="00813361">
        <w:rPr>
          <w:rFonts w:ascii="Times New Roman" w:hAnsi="Times New Roman"/>
          <w:sz w:val="24"/>
          <w:szCs w:val="24"/>
        </w:rPr>
        <w:t xml:space="preserve"> – 6 часов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Лингвистика как наука о языке, разделы лингвистики. Выдающиеся лингвисты и их труды. Экология языка. Развитие языка. Праславянский язык. Возникновение славянской письменности. Кирилл и Мефодий.  Изменения в русском языке в начале XXI века. Формирование принципов орфографии. История реформ в области русской графики и орфографии. 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2. Основные лингвистические словари – </w:t>
      </w:r>
      <w:r w:rsidRPr="00813361">
        <w:rPr>
          <w:rFonts w:ascii="Times New Roman" w:hAnsi="Times New Roman"/>
          <w:sz w:val="24"/>
          <w:szCs w:val="24"/>
        </w:rPr>
        <w:t>2 часа. Практикум.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733565">
        <w:rPr>
          <w:rFonts w:ascii="Times New Roman" w:hAnsi="Times New Roman"/>
          <w:b/>
          <w:sz w:val="24"/>
          <w:szCs w:val="24"/>
        </w:rPr>
        <w:t xml:space="preserve">Вариативность </w:t>
      </w:r>
      <w:r w:rsidRPr="00813361">
        <w:rPr>
          <w:rFonts w:ascii="Times New Roman" w:hAnsi="Times New Roman"/>
          <w:b/>
          <w:sz w:val="24"/>
          <w:szCs w:val="24"/>
        </w:rPr>
        <w:t xml:space="preserve">«История словарей: от Азбуковника до Википедии» </w:t>
      </w:r>
      <w:r w:rsidRPr="00813361">
        <w:rPr>
          <w:rFonts w:ascii="Times New Roman" w:hAnsi="Times New Roman"/>
          <w:sz w:val="24"/>
          <w:szCs w:val="24"/>
        </w:rPr>
        <w:t>Происхождение словарей и энциклопедий, знакомство с словарями 19-20 веков, обучение навыкам пользования словарями в читальном зале МИХМ (в здании Художественной галереи) – 4 часа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lastRenderedPageBreak/>
        <w:t>3. Система русского языка</w:t>
      </w:r>
      <w:r w:rsidRPr="00813361">
        <w:rPr>
          <w:rFonts w:ascii="Times New Roman" w:hAnsi="Times New Roman"/>
          <w:sz w:val="24"/>
          <w:szCs w:val="24"/>
        </w:rPr>
        <w:t xml:space="preserve"> – 72 часа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Фонетика и графика. Фоника. Фонетические средства выразительности речи.   Звукопись. </w:t>
      </w:r>
    </w:p>
    <w:p w:rsidR="00E523B0" w:rsidRPr="00813361" w:rsidRDefault="00E523B0" w:rsidP="00E523B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733565">
        <w:rPr>
          <w:rFonts w:ascii="Times New Roman" w:hAnsi="Times New Roman"/>
          <w:b/>
          <w:sz w:val="24"/>
          <w:szCs w:val="24"/>
        </w:rPr>
        <w:t>Вариативность</w:t>
      </w:r>
      <w:r w:rsidRPr="00813361">
        <w:rPr>
          <w:rFonts w:ascii="Times New Roman" w:hAnsi="Times New Roman"/>
          <w:b/>
          <w:sz w:val="24"/>
          <w:szCs w:val="24"/>
        </w:rPr>
        <w:t xml:space="preserve"> «Из истории книги» –</w:t>
      </w:r>
      <w:r w:rsidRPr="00813361">
        <w:rPr>
          <w:rFonts w:ascii="Times New Roman" w:hAnsi="Times New Roman"/>
          <w:sz w:val="24"/>
          <w:szCs w:val="24"/>
        </w:rPr>
        <w:t xml:space="preserve"> о старинных рукописных и печатных книгах. экскурсия-беседа: читальный зал МИХМ (в здании Художественной галереи) – 4 часа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Орфоэпия.  Морфемика, значения морфем.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Словообразование,   способы образования слов.  Субстантивация. Словообразовательные средства выразительности речи.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Этимология, происхождение слов. Исторические изменения в слове.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Лексика. Общеупотребительная лексика, лексика пассивного употребления. Лексика. Омонимы (омофоны, омоформы, омографы). Синонимия. Антонимия. Паронимы. Лексические средства выразительности речи. 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Заимствованная лексика. Старославянизмы. 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Фразеология. Происхождение и значение фразеологизмов.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Морфология, морфологические средства выразительности речи.  Имя существительное. Имя прилагательное. Имя числительное.  Глагол и его формы. Наречие. Служебные части речи.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Синтаксис. Простое предложение. Сложное предложение.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Орфография.  Пунктуация.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3. Культура речи </w:t>
      </w:r>
      <w:r w:rsidRPr="00813361">
        <w:rPr>
          <w:rFonts w:ascii="Times New Roman" w:hAnsi="Times New Roman"/>
          <w:sz w:val="24"/>
          <w:szCs w:val="24"/>
        </w:rPr>
        <w:t>– 14 часов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Культура речи, ее задачи. Нормы русского языка. Орфоэпические нормы. Произносительные нормы русского языка. Особенности произношения иноязычных слов.   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Лексические нормы. Грамматические нормы. Морфологические нормы. Синтаксические нормы.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4. Речеведение. Развитие речи – </w:t>
      </w:r>
      <w:r w:rsidRPr="00813361">
        <w:rPr>
          <w:rFonts w:ascii="Times New Roman" w:hAnsi="Times New Roman"/>
          <w:sz w:val="24"/>
          <w:szCs w:val="24"/>
        </w:rPr>
        <w:t>16 часов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Содержательно-композиционный анализ текста. Речеведческий анализ.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Стилистика. Стилистический анализ.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Стилистическая окраска средств языка. Изобразительно-выразительные  средства языка.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>Тропы. Стилистические фигуры. Редактирование текста. Литературная правка.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>5. Творческий практикум</w:t>
      </w:r>
      <w:r w:rsidRPr="00813361">
        <w:rPr>
          <w:rFonts w:ascii="Times New Roman" w:hAnsi="Times New Roman"/>
          <w:sz w:val="24"/>
          <w:szCs w:val="24"/>
        </w:rPr>
        <w:t xml:space="preserve"> – 34 часа</w:t>
      </w:r>
    </w:p>
    <w:p w:rsidR="00E523B0" w:rsidRPr="00813361" w:rsidRDefault="00E523B0" w:rsidP="00E523B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13361">
        <w:rPr>
          <w:rFonts w:ascii="Times New Roman" w:hAnsi="Times New Roman"/>
          <w:sz w:val="24"/>
          <w:szCs w:val="24"/>
        </w:rPr>
        <w:t xml:space="preserve">  Создание текстов разных жанров.</w:t>
      </w:r>
    </w:p>
    <w:p w:rsidR="00E523B0" w:rsidRPr="00813361" w:rsidRDefault="00E523B0" w:rsidP="00E523B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813361">
        <w:rPr>
          <w:rFonts w:ascii="Times New Roman" w:hAnsi="Times New Roman"/>
          <w:b/>
          <w:sz w:val="24"/>
          <w:szCs w:val="24"/>
        </w:rPr>
        <w:t xml:space="preserve">Учебно-тематический план </w:t>
      </w:r>
    </w:p>
    <w:p w:rsidR="00E523B0" w:rsidRPr="00813361" w:rsidRDefault="00E523B0" w:rsidP="00E523B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102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3391"/>
        <w:gridCol w:w="2830"/>
        <w:gridCol w:w="3154"/>
      </w:tblGrid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b/>
                <w:szCs w:val="24"/>
              </w:rPr>
              <w:t xml:space="preserve">  Тема занятия                     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b/>
                <w:szCs w:val="24"/>
              </w:rPr>
              <w:t>Вводимые понятия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b/>
                <w:szCs w:val="24"/>
              </w:rPr>
              <w:t>Вид деятельности</w:t>
            </w:r>
          </w:p>
        </w:tc>
      </w:tr>
      <w:tr w:rsidR="00E523B0" w:rsidRPr="00813361" w:rsidTr="00733565">
        <w:tc>
          <w:tcPr>
            <w:tcW w:w="828" w:type="dxa"/>
            <w:vMerge w:val="restart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Лингвистика как наука о языке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Языкознание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Языковедение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Лекция-презентация. Конспектирование. Чтение логических схем. Создание лингвистической сказки.</w:t>
            </w:r>
          </w:p>
        </w:tc>
      </w:tr>
      <w:tr w:rsidR="00E523B0" w:rsidRPr="00813361" w:rsidTr="00733565">
        <w:tc>
          <w:tcPr>
            <w:tcW w:w="828" w:type="dxa"/>
            <w:vMerge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 Выдающиеся лингвисты и их труды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М.В.Ломоносов А.Х.Востоков, В.И.Даль,  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С.И Ожегов, Я.К.Грот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со справочной литературой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3-4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практикум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Творческая работа «Автопортрет»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5-6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Развитие языка.   Разв</w:t>
            </w:r>
            <w:r w:rsidR="00733565">
              <w:rPr>
                <w:rFonts w:ascii="Times New Roman" w:hAnsi="Times New Roman"/>
                <w:szCs w:val="24"/>
              </w:rPr>
              <w:t xml:space="preserve">итие языка. Праславянский язык. </w:t>
            </w:r>
            <w:r w:rsidRPr="00813361">
              <w:rPr>
                <w:rFonts w:ascii="Times New Roman" w:hAnsi="Times New Roman"/>
                <w:szCs w:val="24"/>
              </w:rPr>
              <w:t>Возникновение славянской письменности. Кирилл и Мефодий. Славянский алфавит и его особенности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         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Праславянский язык 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Языковые группы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Экология языка                                                                                    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Составление плана. </w:t>
            </w:r>
          </w:p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Практикум с элементами поиска, исследования и анализа языковых единиц. 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7-8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История языка. Развитие письменности на Руси.   История реформ в области русской графики и орфографии.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День славянской письменности и культуры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Составление лингвистических кроссвордов и ребусов. Исследование «Русские писатели о русском зыке»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9-10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>11-12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 xml:space="preserve">Лингвистические словари   Практикум в библиотеке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Лексикография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Тезаурус.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>Глоссарий. Энциклопедические и лингвистические словари.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>Практикум в библиотеке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>13-14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Язык и речь.  Текст. Признаки текста.   Средства и виды связи предложений в тексте.                                        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Тема, рема, микротема. Идея. «Данное» и «новое» в тексте                 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Речеведческий анализ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Решение речевых задач.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15-16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Практикум. Анализ текста.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17-18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Речь. Стилистика. Функциональные стили речи.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13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Стилистический анализ текста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19-20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Типы речи(описание, повествование, рассуждение)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Виды описания.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Элементы повествования.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Виды рассуждения. Контаминированный тип речи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13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21-22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Богатство русского  языка. Образные средства языка. Тропы.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Виды тропов (эпитет, метафора, сравнение,  гипербола и литота и др.), их отличительные признаки и изобразительные возможности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13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</w:t>
            </w:r>
          </w:p>
          <w:p w:rsidR="00E523B0" w:rsidRPr="00813361" w:rsidRDefault="00E523B0" w:rsidP="00733565">
            <w:pPr>
              <w:spacing w:before="100" w:beforeAutospacing="1" w:after="0" w:line="240" w:lineRule="auto"/>
              <w:ind w:left="13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Терминологический диктант</w:t>
            </w:r>
          </w:p>
          <w:p w:rsidR="00E523B0" w:rsidRPr="00813361" w:rsidRDefault="00E523B0" w:rsidP="00733565">
            <w:pPr>
              <w:spacing w:before="100" w:beforeAutospacing="1" w:after="0" w:line="240" w:lineRule="auto"/>
              <w:ind w:left="13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Тест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23-24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Лабораторная (практическая работа)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25-26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Тропы. Углубление  п</w:t>
            </w:r>
            <w:r w:rsidRPr="00813361">
              <w:rPr>
                <w:rFonts w:ascii="Times New Roman" w:hAnsi="Times New Roman"/>
                <w:szCs w:val="24"/>
              </w:rPr>
              <w:t>онятия о тропах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Метафора (мертвая, сухая, бытовая, поэтическая, индивидуально-авторская,  развернутая). Метонимия, синекдоха, симфора.                                                   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Конструирование предложений. Анализ текста.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27-28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практикум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Творческая работа «Рисование словом»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pStyle w:val="a3"/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29-30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pStyle w:val="a3"/>
              <w:spacing w:line="240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 w:rsidRPr="00813361">
              <w:rPr>
                <w:rFonts w:ascii="Times New Roman" w:hAnsi="Times New Roman"/>
                <w:bCs/>
                <w:szCs w:val="24"/>
                <w:lang w:val="ru-RU"/>
              </w:rPr>
              <w:t>Стилистические фигуры речи.</w:t>
            </w:r>
            <w:r w:rsidRPr="00813361">
              <w:rPr>
                <w:rFonts w:ascii="Times New Roman" w:hAnsi="Times New Roman"/>
                <w:szCs w:val="24"/>
                <w:lang w:val="ru-RU"/>
              </w:rPr>
              <w:t xml:space="preserve">     Выразительные возможности фигур, способы конструирования.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Повтор, анафора, эпифора, параллелизм, инверсия, риторические конструкции, поли- и асиндетон, антитеза, градация, умолчание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100" w:afterAutospacing="1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Конструирование предложений. Анализ текста.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pStyle w:val="a3"/>
              <w:spacing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31-32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pStyle w:val="a3"/>
              <w:spacing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Творческий практикум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100" w:afterAutospacing="1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Сочинение-миниатюра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33-34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Лексика. </w:t>
            </w:r>
            <w:r w:rsidRPr="00813361">
              <w:rPr>
                <w:rFonts w:ascii="Times New Roman" w:hAnsi="Times New Roman"/>
                <w:bCs/>
                <w:szCs w:val="24"/>
              </w:rPr>
              <w:t>Лексические средства выразительности.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pStyle w:val="a3"/>
              <w:spacing w:line="240" w:lineRule="auto"/>
              <w:contextualSpacing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813361">
              <w:rPr>
                <w:rFonts w:ascii="Times New Roman" w:hAnsi="Times New Roman"/>
                <w:szCs w:val="24"/>
                <w:lang w:val="ru-RU"/>
              </w:rPr>
              <w:t xml:space="preserve">Ключевые слова, лексические повторы, слова-символы.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35-36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Лексические нормы.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pStyle w:val="a3"/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Плеоназм. Тавтология.                  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Редактирование текста                                                                             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37-38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Редактирование текста. Литературная правка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pStyle w:val="a3"/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39-40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Заимствованная лексика       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Англизмы.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с прессой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41-42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Синонимы. Антонимы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 Контекстные синонимы, контекстные антонимы. Оксюморон. Энантиосемия.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текста. Работа со словарём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43-44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Омонимы. Паронимы.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Омофоны. Лексические омонимы и омоформы. </w:t>
            </w:r>
            <w:r w:rsidRPr="00813361">
              <w:rPr>
                <w:rFonts w:ascii="Times New Roman" w:hAnsi="Times New Roman"/>
                <w:szCs w:val="24"/>
              </w:rPr>
              <w:lastRenderedPageBreak/>
              <w:t xml:space="preserve">Омографы. Паронимы. </w:t>
            </w:r>
          </w:p>
          <w:p w:rsidR="00E523B0" w:rsidRPr="00813361" w:rsidRDefault="00E523B0" w:rsidP="00733565">
            <w:pPr>
              <w:pStyle w:val="a3"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>Лексический тренинг.</w:t>
            </w:r>
          </w:p>
          <w:p w:rsidR="00E523B0" w:rsidRPr="00813361" w:rsidRDefault="00E523B0" w:rsidP="00733565">
            <w:pPr>
              <w:spacing w:after="0" w:line="240" w:lineRule="auto"/>
              <w:ind w:firstLine="708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Каламбур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>45-46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Практикум. Анализ текста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47-48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Развитие языка. Устаревшие и новые слова.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Архаизмы. Историзмы. Неологизмы. Окказионализмы.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Ролевая и ситуационная игра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49-50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Экспрессивная окраска слов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Ардо. Сленг. Жаргонизмы.          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51-52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Фразеология. Происхождение фразеологизмов                                                                                     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Идиома. Несвободные сочетания слов.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Лингвистические игры с компьютерной поддержкой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53-54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практикум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Творческая работа «15 фразеологизмов»</w:t>
            </w:r>
          </w:p>
        </w:tc>
      </w:tr>
      <w:tr w:rsidR="00E523B0" w:rsidRPr="00813361" w:rsidTr="00733565">
        <w:trPr>
          <w:trHeight w:val="1307"/>
        </w:trPr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55-56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Фонетика и графика. Фоника. Изобразительные средства фонетики. Звукопись. 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2830" w:type="dxa"/>
          </w:tcPr>
          <w:p w:rsidR="00E523B0" w:rsidRPr="00813361" w:rsidRDefault="00E523B0" w:rsidP="00733565">
            <w:pPr>
              <w:pStyle w:val="a3"/>
              <w:spacing w:after="0" w:line="240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 w:rsidRPr="00813361">
              <w:rPr>
                <w:rFonts w:ascii="Times New Roman" w:hAnsi="Times New Roman"/>
                <w:bCs/>
                <w:szCs w:val="24"/>
                <w:lang w:val="ru-RU"/>
              </w:rPr>
              <w:t xml:space="preserve">Звук. Фонема. Звукопись. </w:t>
            </w:r>
            <w:r w:rsidRPr="00813361">
              <w:rPr>
                <w:rFonts w:ascii="Times New Roman" w:hAnsi="Times New Roman"/>
                <w:szCs w:val="24"/>
                <w:lang w:val="ru-RU"/>
              </w:rPr>
              <w:t>Понятие о звукописи, её виды, ассоциативная образность; аллитерация, ассонанс, звукоподражание.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Фонетический анализ. Творческая работа  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57-58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Орфоэпия. Основные  нормы литературного произношения                                                                                       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Свободное,подвижное разноместное ударение                                  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с орфоэпическим словарём. Рецензия на речь.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59-60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Орфоэпические нормы.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Ударение, ритм, интонация</w:t>
            </w:r>
            <w:r w:rsidRPr="00813361">
              <w:rPr>
                <w:rFonts w:ascii="Times New Roman" w:hAnsi="Times New Roman"/>
                <w:szCs w:val="24"/>
              </w:rPr>
              <w:t>. Понятие о ритмико-интонационном рисунке речи; виды русского ударения, его вариативность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Орфоэпический тренинг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61-62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Практическое занятие. Ролевая игра «Диктор»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63-64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Морфемика.. Значения морфем.                         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Полногласные и                              неполногласные сочетания Афикс. Префикс. Флексия.</w:t>
            </w:r>
            <w:r w:rsidRPr="00813361">
              <w:rPr>
                <w:rFonts w:ascii="Times New Roman" w:hAnsi="Times New Roman"/>
                <w:szCs w:val="24"/>
              </w:rPr>
              <w:tab/>
              <w:t xml:space="preserve">         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Морфемный  разбор.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65-66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Словобразование. Способы словообразования.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Аббревиатура    Словообразовательная цепочка, словообразовательная модель словообразовательное гнездо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Словообразовательный анализ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67-68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Словообразовательные средства языка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текста. Деловая игра.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69-70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Этимология, происхождение слов. Исторические изменения в слове.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 Семантика. Полисемия.                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  Творческая работа «Секрет слова»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71-72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Этимология. Почему мы так говорим?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Проектная работа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73-74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практикум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отчёт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75-76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Морфология, морфологические средства выразительности речи.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текста. Творческая работа (рассказ из существительных/глаголов)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77-78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 xml:space="preserve">Морфологические нормы.  </w:t>
            </w:r>
            <w:r w:rsidRPr="00813361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Субстантивация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с текстом Морфологический разбор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79-80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Имя существительное. Происхождение имён и прозвищ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176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Антропонимия. Антропонимика. </w:t>
            </w:r>
            <w:r w:rsidRPr="00813361">
              <w:rPr>
                <w:rFonts w:ascii="Times New Roman" w:hAnsi="Times New Roman"/>
                <w:szCs w:val="24"/>
              </w:rPr>
              <w:lastRenderedPageBreak/>
              <w:t xml:space="preserve">Ономастика. 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Имена-характеристики, имена-метафоры, имена-талисманы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 xml:space="preserve">Мини-исследование «Моё имя». Творческая работа </w:t>
            </w:r>
            <w:r w:rsidRPr="00813361">
              <w:rPr>
                <w:rFonts w:ascii="Times New Roman" w:hAnsi="Times New Roman"/>
                <w:szCs w:val="24"/>
              </w:rPr>
              <w:lastRenderedPageBreak/>
              <w:t>«Психологический автопортрет»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>81-82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Несклоняемые имена существительные. Особенности произношения иноязычных слов.  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ind w:left="360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Тестовая работа. </w:t>
            </w:r>
          </w:p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со словарём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83-84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Морфологические нормы.  Имя существительное в речи.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Субстантивация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Тестовая работа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85-86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Имя прилагательное.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Проект «Откуда пошла моя фамилия». </w:t>
            </w:r>
          </w:p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87-88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практикум.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Творческая работа «Моя родословная»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89-90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Глагол. Формы глагола.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Тренинг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91-92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Причастие.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с электронным учебником.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93-94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Деепричастие, употребление в речи.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Свободный (творческий) диктант.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95-96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Имя числительное. Склонение имен числительных. Правописание имен числительных.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Практикум. Работа на тренажёре.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97-98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Наречие.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на тренажере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99-100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Служебные части речи. Предлог.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Практикум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101-102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Служебные части речи. Союз.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Практикум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103-104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bCs/>
                <w:szCs w:val="24"/>
              </w:rPr>
              <w:t>Служебные части речи. Частица.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Практикум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105-106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Cs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практикум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Творческая работа.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Лингвистическая сказка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107-108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Грамматические нормы.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Лекция, ролевая и ситуационная игра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Style w:val="a6"/>
                <w:b w:val="0"/>
                <w:szCs w:val="24"/>
              </w:rPr>
            </w:pPr>
            <w:r w:rsidRPr="00813361">
              <w:rPr>
                <w:rStyle w:val="a6"/>
                <w:b w:val="0"/>
                <w:szCs w:val="24"/>
              </w:rPr>
              <w:t>109-110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практикум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Лингвистическая миниатюра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Style w:val="a6"/>
                <w:b w:val="0"/>
                <w:szCs w:val="24"/>
              </w:rPr>
            </w:pPr>
            <w:r w:rsidRPr="00813361">
              <w:rPr>
                <w:rStyle w:val="a6"/>
                <w:b w:val="0"/>
                <w:szCs w:val="24"/>
              </w:rPr>
              <w:t>111-112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Морфологические нормы. Употребление различных частей речи в устной и письменной речи.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Тестовая работа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113-114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Редактирование, совершенствование текстов с опорой на полученные знания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Литературная правка </w:t>
            </w: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Практикум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115-116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Занимательная орфография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Орфографический практикум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117-118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Занимательная орфография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с перфокартами. Тест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119-120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Занимательная орфография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на тренажёре. Диктант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121-122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Игра «Кто хочет стать отличником?»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Викторина.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123-124</w:t>
            </w:r>
          </w:p>
        </w:tc>
        <w:tc>
          <w:tcPr>
            <w:tcW w:w="3391" w:type="dxa"/>
            <w:vAlign w:val="center"/>
          </w:tcPr>
          <w:p w:rsidR="00E523B0" w:rsidRPr="00D704B2" w:rsidRDefault="00E523B0" w:rsidP="00733565">
            <w:pPr>
              <w:spacing w:after="0" w:line="240" w:lineRule="auto"/>
              <w:contextualSpacing/>
              <w:rPr>
                <w:rStyle w:val="a6"/>
                <w:rFonts w:ascii="Times New Roman" w:hAnsi="Times New Roman"/>
                <w:b w:val="0"/>
                <w:szCs w:val="24"/>
              </w:rPr>
            </w:pPr>
            <w:r w:rsidRPr="00D704B2">
              <w:rPr>
                <w:rStyle w:val="a6"/>
                <w:rFonts w:ascii="Times New Roman" w:hAnsi="Times New Roman"/>
                <w:b w:val="0"/>
                <w:szCs w:val="24"/>
              </w:rPr>
              <w:t>Синтаксис и пунктуация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before="100" w:beforeAutospacing="1"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Рассуждение «Зачем нужны знаки препинания?»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125-126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Синтаксические нормы и пунктуация.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Тренажёр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127-128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практикум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Творческая работа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lastRenderedPageBreak/>
              <w:t>129-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130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 xml:space="preserve">Он-лайн-тестирование. 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Работа с Интернет-ресурсами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131-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132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Из истории русской пунктуации.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Лекция-презентация, конспектирование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133-</w:t>
            </w:r>
          </w:p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134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Редактирование, совершенствование текстов с опорой на полученные знания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Редактирование текста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135-136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Простое предложение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tabs>
                <w:tab w:val="left" w:pos="480"/>
              </w:tabs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Синтаксический практикум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137-138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Сложное предложение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Синтаксический практикум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139-140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Лингвистический анализ текста (прозаический текст)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141-142</w:t>
            </w:r>
          </w:p>
        </w:tc>
        <w:tc>
          <w:tcPr>
            <w:tcW w:w="3391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Лингвистический анализ текста (лирическое стихотворение)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Анализ текста.</w:t>
            </w:r>
          </w:p>
        </w:tc>
      </w:tr>
      <w:tr w:rsidR="00E523B0" w:rsidRPr="00813361" w:rsidTr="00733565">
        <w:tc>
          <w:tcPr>
            <w:tcW w:w="828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143-144</w:t>
            </w:r>
          </w:p>
        </w:tc>
        <w:tc>
          <w:tcPr>
            <w:tcW w:w="3391" w:type="dxa"/>
            <w:vAlign w:val="center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Творческий отчет.</w:t>
            </w:r>
          </w:p>
        </w:tc>
        <w:tc>
          <w:tcPr>
            <w:tcW w:w="2830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154" w:type="dxa"/>
          </w:tcPr>
          <w:p w:rsidR="00E523B0" w:rsidRPr="00813361" w:rsidRDefault="00E523B0" w:rsidP="00733565">
            <w:pPr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813361">
              <w:rPr>
                <w:rFonts w:ascii="Times New Roman" w:hAnsi="Times New Roman"/>
                <w:szCs w:val="24"/>
              </w:rPr>
              <w:t>Презентация «Мои достижения»</w:t>
            </w:r>
          </w:p>
        </w:tc>
      </w:tr>
    </w:tbl>
    <w:p w:rsidR="00E523B0" w:rsidRPr="00813361" w:rsidRDefault="00E523B0" w:rsidP="00E523B0">
      <w:pPr>
        <w:spacing w:after="0"/>
        <w:rPr>
          <w:rFonts w:ascii="Times New Roman" w:hAnsi="Times New Roman"/>
          <w:b/>
          <w:sz w:val="24"/>
          <w:szCs w:val="24"/>
        </w:rPr>
      </w:pPr>
    </w:p>
    <w:sectPr w:rsidR="00E523B0" w:rsidRPr="00813361" w:rsidSect="00123BE6">
      <w:footerReference w:type="default" r:id="rId118"/>
      <w:pgSz w:w="11906" w:h="16838"/>
      <w:pgMar w:top="851" w:right="566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17BDB" w:rsidRDefault="00C17BDB" w:rsidP="00E523B0">
      <w:pPr>
        <w:spacing w:after="0" w:line="240" w:lineRule="auto"/>
      </w:pPr>
      <w:r>
        <w:separator/>
      </w:r>
    </w:p>
  </w:endnote>
  <w:endnote w:type="continuationSeparator" w:id="1">
    <w:p w:rsidR="00C17BDB" w:rsidRDefault="00C17BDB" w:rsidP="00E523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683563"/>
    </w:sdtPr>
    <w:sdtContent>
      <w:p w:rsidR="00FA4E2D" w:rsidRDefault="00B345D5">
        <w:pPr>
          <w:pStyle w:val="af6"/>
          <w:jc w:val="right"/>
        </w:pPr>
        <w:fldSimple w:instr=" PAGE   \* MERGEFORMAT ">
          <w:r w:rsidR="00852E4B">
            <w:rPr>
              <w:noProof/>
            </w:rPr>
            <w:t>14</w:t>
          </w:r>
        </w:fldSimple>
      </w:p>
    </w:sdtContent>
  </w:sdt>
  <w:p w:rsidR="00FA4E2D" w:rsidRDefault="00FA4E2D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17BDB" w:rsidRDefault="00C17BDB" w:rsidP="00E523B0">
      <w:pPr>
        <w:spacing w:after="0" w:line="240" w:lineRule="auto"/>
      </w:pPr>
      <w:r>
        <w:separator/>
      </w:r>
    </w:p>
  </w:footnote>
  <w:footnote w:type="continuationSeparator" w:id="1">
    <w:p w:rsidR="00C17BDB" w:rsidRDefault="00C17BDB" w:rsidP="00E523B0">
      <w:pPr>
        <w:spacing w:after="0" w:line="240" w:lineRule="auto"/>
      </w:pPr>
      <w:r>
        <w:continuationSeparator/>
      </w:r>
    </w:p>
  </w:footnote>
  <w:footnote w:id="2">
    <w:p w:rsidR="00FA4E2D" w:rsidRDefault="00FA4E2D" w:rsidP="00E523B0">
      <w:pPr>
        <w:spacing w:after="0" w:line="240" w:lineRule="auto"/>
        <w:contextualSpacing/>
        <w:outlineLvl w:val="0"/>
      </w:pPr>
      <w:r w:rsidRPr="008C35C3">
        <w:rPr>
          <w:rStyle w:val="af3"/>
          <w:i/>
        </w:rPr>
        <w:footnoteRef/>
      </w:r>
      <w:r w:rsidRPr="008C35C3">
        <w:rPr>
          <w:i/>
        </w:rPr>
        <w:t xml:space="preserve"> </w:t>
      </w:r>
      <w:r w:rsidRPr="008C35C3">
        <w:rPr>
          <w:rFonts w:ascii="Times New Roman" w:hAnsi="Times New Roman"/>
          <w:bCs/>
          <w:i/>
          <w:kern w:val="36"/>
          <w:lang w:eastAsia="ru-RU"/>
        </w:rPr>
        <w:t>Послание Президента Федеральному Собранию</w:t>
      </w:r>
      <w:r w:rsidRPr="008C35C3">
        <w:rPr>
          <w:rFonts w:ascii="Times New Roman" w:hAnsi="Times New Roman"/>
          <w:i/>
          <w:lang w:eastAsia="ru-RU"/>
        </w:rPr>
        <w:t>.</w:t>
      </w:r>
      <w:r w:rsidRPr="008C35C3">
        <w:rPr>
          <w:rFonts w:ascii="Times New Roman" w:hAnsi="Times New Roman"/>
          <w:i/>
        </w:rPr>
        <w:t xml:space="preserve"> </w:t>
      </w:r>
      <w:hyperlink r:id="rId1" w:history="1">
        <w:r w:rsidRPr="00BC50B2">
          <w:rPr>
            <w:rStyle w:val="a9"/>
            <w:rFonts w:ascii="Times New Roman" w:hAnsi="Times New Roman"/>
            <w:i/>
            <w:color w:val="auto"/>
            <w:u w:val="none"/>
            <w:lang w:eastAsia="ru-RU"/>
          </w:rPr>
          <w:t>http://www.kremlin.ru/events/president/news/53379</w:t>
        </w:r>
      </w:hyperlink>
    </w:p>
  </w:footnote>
  <w:footnote w:id="3">
    <w:p w:rsidR="00FA4E2D" w:rsidRDefault="00FA4E2D" w:rsidP="00E523B0">
      <w:pPr>
        <w:pStyle w:val="af1"/>
        <w:contextualSpacing/>
      </w:pPr>
      <w:r w:rsidRPr="00DC42A7">
        <w:rPr>
          <w:rStyle w:val="af3"/>
          <w:rFonts w:ascii="Times New Roman" w:hAnsi="Times New Roman"/>
          <w:i/>
          <w:sz w:val="22"/>
        </w:rPr>
        <w:footnoteRef/>
      </w:r>
      <w:r w:rsidRPr="00DC42A7">
        <w:rPr>
          <w:rFonts w:ascii="Times New Roman" w:hAnsi="Times New Roman"/>
          <w:i/>
          <w:sz w:val="22"/>
        </w:rPr>
        <w:t xml:space="preserve"> https://sites.google.com/a/pednn.ru/ged/</w:t>
      </w:r>
    </w:p>
  </w:footnote>
  <w:footnote w:id="4">
    <w:p w:rsidR="00FA4E2D" w:rsidRPr="006B7BFD" w:rsidRDefault="00FA4E2D" w:rsidP="00E523B0">
      <w:pPr>
        <w:pStyle w:val="11"/>
        <w:spacing w:after="0"/>
        <w:ind w:left="0"/>
        <w:rPr>
          <w:rFonts w:ascii="Times New Roman" w:hAnsi="Times New Roman"/>
          <w:sz w:val="28"/>
          <w:szCs w:val="28"/>
        </w:rPr>
      </w:pPr>
      <w:r>
        <w:rPr>
          <w:rStyle w:val="af3"/>
        </w:rPr>
        <w:footnoteRef/>
      </w:r>
      <w:r>
        <w:t xml:space="preserve"> </w:t>
      </w:r>
      <w:r w:rsidRPr="006B7BFD">
        <w:rPr>
          <w:rFonts w:ascii="Times New Roman" w:hAnsi="Times New Roman"/>
          <w:i/>
          <w:sz w:val="20"/>
          <w:szCs w:val="28"/>
        </w:rPr>
        <w:t>Теория и практика работы с одаренными детьми / В.В. Рубцов, В.С. Юркевич // Вестник практической психологии образования.–2011.–№ 1.</w:t>
      </w:r>
      <w:r w:rsidRPr="006B7BFD">
        <w:rPr>
          <w:rFonts w:ascii="Times New Roman" w:hAnsi="Times New Roman"/>
          <w:sz w:val="20"/>
          <w:szCs w:val="28"/>
        </w:rPr>
        <w:t xml:space="preserve"> </w:t>
      </w:r>
    </w:p>
  </w:footnote>
  <w:footnote w:id="5">
    <w:p w:rsidR="00FA4E2D" w:rsidRDefault="00FA4E2D" w:rsidP="00E523B0">
      <w:pPr>
        <w:pStyle w:val="af1"/>
      </w:pPr>
      <w:r>
        <w:rPr>
          <w:rStyle w:val="af3"/>
        </w:rPr>
        <w:footnoteRef/>
      </w:r>
      <w:r>
        <w:t xml:space="preserve"> </w:t>
      </w:r>
      <w:r w:rsidRPr="00442994">
        <w:rPr>
          <w:rFonts w:ascii="Times New Roman" w:hAnsi="Times New Roman"/>
          <w:i/>
        </w:rPr>
        <w:t>Рабочая концепция одарённости</w:t>
      </w:r>
      <w:r>
        <w:t xml:space="preserve">. </w:t>
      </w:r>
      <w:r w:rsidRPr="00442994">
        <w:rPr>
          <w:rFonts w:ascii="Times New Roman" w:hAnsi="Times New Roman"/>
          <w:i/>
        </w:rPr>
        <w:t>http://psychlib.ru/mgppu/rko/rko-001-.htm#$p1</w:t>
      </w:r>
    </w:p>
  </w:footnote>
  <w:footnote w:id="6">
    <w:p w:rsidR="00FA4E2D" w:rsidRDefault="00FA4E2D">
      <w:pPr>
        <w:pStyle w:val="af1"/>
      </w:pPr>
      <w:r>
        <w:rPr>
          <w:rStyle w:val="af3"/>
        </w:rPr>
        <w:footnoteRef/>
      </w:r>
      <w:r>
        <w:t xml:space="preserve"> </w:t>
      </w:r>
      <w:r w:rsidRPr="000F4206">
        <w:rPr>
          <w:rFonts w:ascii="Times New Roman" w:hAnsi="Times New Roman"/>
          <w:bCs/>
          <w:i/>
          <w:kern w:val="36"/>
        </w:rPr>
        <w:t xml:space="preserve">Концепция программы поддержки детского и юношеского чтения в РФ: </w:t>
      </w:r>
      <w:r w:rsidRPr="000F4206">
        <w:rPr>
          <w:rFonts w:ascii="Times New Roman" w:hAnsi="Times New Roman"/>
          <w:i/>
        </w:rPr>
        <w:t>http//docs.cntd.ru/document/436739637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87755"/>
    <w:multiLevelType w:val="hybridMultilevel"/>
    <w:tmpl w:val="9FCA8A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32A01B6"/>
    <w:multiLevelType w:val="hybridMultilevel"/>
    <w:tmpl w:val="5CF0F670"/>
    <w:lvl w:ilvl="0" w:tplc="BA3E5352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971DAD"/>
    <w:multiLevelType w:val="hybridMultilevel"/>
    <w:tmpl w:val="5AC809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C5065A7"/>
    <w:multiLevelType w:val="hybridMultilevel"/>
    <w:tmpl w:val="66D8F7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CD42E04"/>
    <w:multiLevelType w:val="hybridMultilevel"/>
    <w:tmpl w:val="2236D7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72412A"/>
    <w:multiLevelType w:val="hybridMultilevel"/>
    <w:tmpl w:val="448E60D8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6">
    <w:nsid w:val="1F484391"/>
    <w:multiLevelType w:val="hybridMultilevel"/>
    <w:tmpl w:val="114E52C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93A5EC0"/>
    <w:multiLevelType w:val="hybridMultilevel"/>
    <w:tmpl w:val="852EA1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F2B36F8"/>
    <w:multiLevelType w:val="hybridMultilevel"/>
    <w:tmpl w:val="E8A4850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3F92380"/>
    <w:multiLevelType w:val="hybridMultilevel"/>
    <w:tmpl w:val="606EBB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EF72FE"/>
    <w:multiLevelType w:val="hybridMultilevel"/>
    <w:tmpl w:val="596843E2"/>
    <w:lvl w:ilvl="0" w:tplc="B156D558">
      <w:start w:val="1"/>
      <w:numFmt w:val="decimal"/>
      <w:lvlText w:val="%1."/>
      <w:lvlJc w:val="left"/>
      <w:pPr>
        <w:tabs>
          <w:tab w:val="num" w:pos="-360"/>
        </w:tabs>
        <w:ind w:left="-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B282DB3"/>
    <w:multiLevelType w:val="hybridMultilevel"/>
    <w:tmpl w:val="B03469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DD43E21"/>
    <w:multiLevelType w:val="hybridMultilevel"/>
    <w:tmpl w:val="A26ED2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F6A0F1A"/>
    <w:multiLevelType w:val="multilevel"/>
    <w:tmpl w:val="4AE0F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4BA23F9D"/>
    <w:multiLevelType w:val="hybridMultilevel"/>
    <w:tmpl w:val="336C39EC"/>
    <w:lvl w:ilvl="0" w:tplc="7C845B0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8"/>
      </w:rPr>
    </w:lvl>
    <w:lvl w:ilvl="1" w:tplc="04190019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">
    <w:nsid w:val="59461CB9"/>
    <w:multiLevelType w:val="hybridMultilevel"/>
    <w:tmpl w:val="7E4C8C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9853E6"/>
    <w:multiLevelType w:val="hybridMultilevel"/>
    <w:tmpl w:val="E45081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AE2310A"/>
    <w:multiLevelType w:val="hybridMultilevel"/>
    <w:tmpl w:val="883CF2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BDD3A9F"/>
    <w:multiLevelType w:val="hybridMultilevel"/>
    <w:tmpl w:val="0832D8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CB10939"/>
    <w:multiLevelType w:val="hybridMultilevel"/>
    <w:tmpl w:val="F24C07FE"/>
    <w:lvl w:ilvl="0" w:tplc="DE1C832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DE834B4"/>
    <w:multiLevelType w:val="hybridMultilevel"/>
    <w:tmpl w:val="41AA6C8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>
    <w:nsid w:val="742F0CE3"/>
    <w:multiLevelType w:val="hybridMultilevel"/>
    <w:tmpl w:val="3B30FA7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43272D5"/>
    <w:multiLevelType w:val="hybridMultilevel"/>
    <w:tmpl w:val="9B2689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6FB5028"/>
    <w:multiLevelType w:val="hybridMultilevel"/>
    <w:tmpl w:val="88C2DE8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E6C5ABF"/>
    <w:multiLevelType w:val="hybridMultilevel"/>
    <w:tmpl w:val="20CC94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ECE7667"/>
    <w:multiLevelType w:val="hybridMultilevel"/>
    <w:tmpl w:val="167A84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4"/>
  </w:num>
  <w:num w:numId="2">
    <w:abstractNumId w:val="23"/>
  </w:num>
  <w:num w:numId="3">
    <w:abstractNumId w:val="17"/>
  </w:num>
  <w:num w:numId="4">
    <w:abstractNumId w:val="4"/>
  </w:num>
  <w:num w:numId="5">
    <w:abstractNumId w:val="9"/>
  </w:num>
  <w:num w:numId="6">
    <w:abstractNumId w:val="19"/>
  </w:num>
  <w:num w:numId="7">
    <w:abstractNumId w:val="18"/>
  </w:num>
  <w:num w:numId="8">
    <w:abstractNumId w:val="25"/>
  </w:num>
  <w:num w:numId="9">
    <w:abstractNumId w:val="3"/>
  </w:num>
  <w:num w:numId="10">
    <w:abstractNumId w:val="22"/>
  </w:num>
  <w:num w:numId="11">
    <w:abstractNumId w:val="24"/>
  </w:num>
  <w:num w:numId="12">
    <w:abstractNumId w:val="13"/>
  </w:num>
  <w:num w:numId="13">
    <w:abstractNumId w:val="11"/>
  </w:num>
  <w:num w:numId="14">
    <w:abstractNumId w:val="5"/>
  </w:num>
  <w:num w:numId="15">
    <w:abstractNumId w:val="6"/>
  </w:num>
  <w:num w:numId="16">
    <w:abstractNumId w:val="7"/>
  </w:num>
  <w:num w:numId="17">
    <w:abstractNumId w:val="0"/>
  </w:num>
  <w:num w:numId="18">
    <w:abstractNumId w:val="8"/>
  </w:num>
  <w:num w:numId="19">
    <w:abstractNumId w:val="21"/>
  </w:num>
  <w:num w:numId="20">
    <w:abstractNumId w:val="2"/>
  </w:num>
  <w:num w:numId="21">
    <w:abstractNumId w:val="10"/>
  </w:num>
  <w:num w:numId="22">
    <w:abstractNumId w:val="16"/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5"/>
  </w:num>
  <w:num w:numId="25">
    <w:abstractNumId w:val="1"/>
  </w:num>
  <w:num w:numId="26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523B0"/>
    <w:rsid w:val="000E7273"/>
    <w:rsid w:val="000F4206"/>
    <w:rsid w:val="00123BE6"/>
    <w:rsid w:val="001E396D"/>
    <w:rsid w:val="001F08FF"/>
    <w:rsid w:val="00210224"/>
    <w:rsid w:val="0027418E"/>
    <w:rsid w:val="002779D2"/>
    <w:rsid w:val="0037352D"/>
    <w:rsid w:val="00417E41"/>
    <w:rsid w:val="00541DD0"/>
    <w:rsid w:val="005A352B"/>
    <w:rsid w:val="005B7506"/>
    <w:rsid w:val="00733565"/>
    <w:rsid w:val="0074639C"/>
    <w:rsid w:val="007C319E"/>
    <w:rsid w:val="008404B9"/>
    <w:rsid w:val="00852E4B"/>
    <w:rsid w:val="00897EF0"/>
    <w:rsid w:val="0093661A"/>
    <w:rsid w:val="00971568"/>
    <w:rsid w:val="00AB1197"/>
    <w:rsid w:val="00AB680D"/>
    <w:rsid w:val="00B345D5"/>
    <w:rsid w:val="00BC50B2"/>
    <w:rsid w:val="00C17BDB"/>
    <w:rsid w:val="00C454FF"/>
    <w:rsid w:val="00C54BBB"/>
    <w:rsid w:val="00C72EE1"/>
    <w:rsid w:val="00D20932"/>
    <w:rsid w:val="00D53ACF"/>
    <w:rsid w:val="00D704B2"/>
    <w:rsid w:val="00E132AA"/>
    <w:rsid w:val="00E523B0"/>
    <w:rsid w:val="00EC7F0F"/>
    <w:rsid w:val="00F16A89"/>
    <w:rsid w:val="00FA4E2D"/>
    <w:rsid w:val="00FF66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>
      <o:colormenu v:ext="edit" fillcolor="none [3212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HTML Typewriter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23B0"/>
    <w:rPr>
      <w:rFonts w:ascii="Calibri" w:eastAsia="Calibri" w:hAnsi="Calibri" w:cs="Times New Roman"/>
    </w:rPr>
  </w:style>
  <w:style w:type="paragraph" w:styleId="1">
    <w:name w:val="heading 1"/>
    <w:basedOn w:val="a"/>
    <w:link w:val="10"/>
    <w:qFormat/>
    <w:rsid w:val="00E523B0"/>
    <w:pPr>
      <w:spacing w:after="0"/>
      <w:contextualSpacing/>
      <w:jc w:val="both"/>
      <w:outlineLvl w:val="0"/>
    </w:pPr>
    <w:rPr>
      <w:rFonts w:ascii="Times New Roman" w:hAnsi="Times New Roman"/>
      <w:b/>
      <w:bCs/>
      <w:sz w:val="28"/>
      <w:szCs w:val="28"/>
      <w:shd w:val="clear" w:color="auto" w:fill="FFFFFF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E523B0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qFormat/>
    <w:rsid w:val="00E523B0"/>
    <w:pPr>
      <w:tabs>
        <w:tab w:val="left" w:pos="6960"/>
      </w:tabs>
      <w:jc w:val="right"/>
      <w:outlineLvl w:val="2"/>
    </w:pPr>
    <w:rPr>
      <w:rFonts w:ascii="Times New Roman" w:hAnsi="Times New Roman"/>
      <w:i/>
      <w:sz w:val="28"/>
      <w:szCs w:val="28"/>
    </w:rPr>
  </w:style>
  <w:style w:type="paragraph" w:styleId="4">
    <w:name w:val="heading 4"/>
    <w:basedOn w:val="a"/>
    <w:next w:val="a"/>
    <w:link w:val="40"/>
    <w:qFormat/>
    <w:rsid w:val="00E523B0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7">
    <w:name w:val="heading 7"/>
    <w:basedOn w:val="a"/>
    <w:next w:val="a"/>
    <w:link w:val="70"/>
    <w:qFormat/>
    <w:rsid w:val="00E523B0"/>
    <w:pPr>
      <w:spacing w:before="240" w:after="60" w:line="240" w:lineRule="auto"/>
      <w:outlineLvl w:val="6"/>
    </w:pPr>
    <w:rPr>
      <w:rFonts w:ascii="Times New Roman" w:eastAsia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523B0"/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523B0"/>
    <w:rPr>
      <w:rFonts w:ascii="Cambria" w:eastAsia="Calibri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rsid w:val="00E523B0"/>
    <w:rPr>
      <w:rFonts w:ascii="Times New Roman" w:eastAsia="Calibri" w:hAnsi="Times New Roman" w:cs="Times New Roman"/>
      <w:i/>
      <w:sz w:val="28"/>
      <w:szCs w:val="28"/>
    </w:rPr>
  </w:style>
  <w:style w:type="character" w:customStyle="1" w:styleId="40">
    <w:name w:val="Заголовок 4 Знак"/>
    <w:basedOn w:val="a0"/>
    <w:link w:val="4"/>
    <w:rsid w:val="00E523B0"/>
    <w:rPr>
      <w:rFonts w:ascii="Cambria" w:eastAsia="Calibri" w:hAnsi="Cambria" w:cs="Times New Roman"/>
      <w:b/>
      <w:bCs/>
      <w:i/>
      <w:iCs/>
      <w:color w:val="4F81BD"/>
    </w:rPr>
  </w:style>
  <w:style w:type="character" w:customStyle="1" w:styleId="70">
    <w:name w:val="Заголовок 7 Знак"/>
    <w:basedOn w:val="a0"/>
    <w:link w:val="7"/>
    <w:rsid w:val="00E523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link w:val="a4"/>
    <w:rsid w:val="00E523B0"/>
    <w:pPr>
      <w:spacing w:before="280" w:after="280"/>
    </w:pPr>
    <w:rPr>
      <w:lang w:val="en-US"/>
    </w:rPr>
  </w:style>
  <w:style w:type="paragraph" w:customStyle="1" w:styleId="a5">
    <w:name w:val="Содержимое таблицы"/>
    <w:basedOn w:val="a"/>
    <w:rsid w:val="00E523B0"/>
    <w:pPr>
      <w:suppressLineNumbers/>
      <w:suppressAutoHyphens/>
      <w:spacing w:after="0" w:line="100" w:lineRule="atLeast"/>
    </w:pPr>
    <w:rPr>
      <w:rFonts w:ascii="Times New Roman" w:eastAsia="Times New Roman" w:hAnsi="Times New Roman" w:cs="Tahoma"/>
      <w:kern w:val="1"/>
      <w:sz w:val="24"/>
      <w:szCs w:val="24"/>
      <w:lang w:val="de-DE" w:eastAsia="fa-IR" w:bidi="fa-IR"/>
    </w:rPr>
  </w:style>
  <w:style w:type="character" w:styleId="a6">
    <w:name w:val="Strong"/>
    <w:basedOn w:val="a0"/>
    <w:qFormat/>
    <w:rsid w:val="00E523B0"/>
    <w:rPr>
      <w:rFonts w:cs="Times New Roman"/>
      <w:b/>
      <w:bCs/>
    </w:rPr>
  </w:style>
  <w:style w:type="character" w:customStyle="1" w:styleId="st">
    <w:name w:val="st"/>
    <w:basedOn w:val="a0"/>
    <w:rsid w:val="00E523B0"/>
    <w:rPr>
      <w:rFonts w:cs="Times New Roman"/>
    </w:rPr>
  </w:style>
  <w:style w:type="character" w:customStyle="1" w:styleId="mw-headline">
    <w:name w:val="mw-headline"/>
    <w:basedOn w:val="a0"/>
    <w:rsid w:val="00E523B0"/>
    <w:rPr>
      <w:rFonts w:cs="Times New Roman"/>
    </w:rPr>
  </w:style>
  <w:style w:type="paragraph" w:styleId="a7">
    <w:name w:val="Body Text"/>
    <w:basedOn w:val="a"/>
    <w:link w:val="a8"/>
    <w:rsid w:val="00E523B0"/>
    <w:pPr>
      <w:spacing w:after="120" w:line="240" w:lineRule="auto"/>
    </w:pPr>
    <w:rPr>
      <w:rFonts w:ascii="Times New Roman" w:hAnsi="Times New Roman"/>
      <w:sz w:val="28"/>
      <w:szCs w:val="28"/>
      <w:lang w:eastAsia="ar-SA"/>
    </w:rPr>
  </w:style>
  <w:style w:type="character" w:customStyle="1" w:styleId="a8">
    <w:name w:val="Основной текст Знак"/>
    <w:basedOn w:val="a0"/>
    <w:link w:val="a7"/>
    <w:rsid w:val="00E523B0"/>
    <w:rPr>
      <w:rFonts w:ascii="Times New Roman" w:eastAsia="Calibri" w:hAnsi="Times New Roman" w:cs="Times New Roman"/>
      <w:sz w:val="28"/>
      <w:szCs w:val="28"/>
      <w:lang w:eastAsia="ar-SA"/>
    </w:rPr>
  </w:style>
  <w:style w:type="character" w:styleId="a9">
    <w:name w:val="Hyperlink"/>
    <w:basedOn w:val="a0"/>
    <w:rsid w:val="00E523B0"/>
    <w:rPr>
      <w:color w:val="0000FF"/>
      <w:u w:val="single"/>
    </w:rPr>
  </w:style>
  <w:style w:type="character" w:customStyle="1" w:styleId="apple-converted-space">
    <w:name w:val="apple-converted-space"/>
    <w:basedOn w:val="a0"/>
    <w:rsid w:val="00E523B0"/>
    <w:rPr>
      <w:rFonts w:cs="Times New Roman"/>
    </w:rPr>
  </w:style>
  <w:style w:type="character" w:customStyle="1" w:styleId="wmi-callto">
    <w:name w:val="wmi-callto"/>
    <w:basedOn w:val="a0"/>
    <w:rsid w:val="00E523B0"/>
    <w:rPr>
      <w:rFonts w:cs="Times New Roman"/>
    </w:rPr>
  </w:style>
  <w:style w:type="paragraph" w:customStyle="1" w:styleId="11">
    <w:name w:val="Абзац списка1"/>
    <w:basedOn w:val="a"/>
    <w:rsid w:val="00E523B0"/>
    <w:pPr>
      <w:ind w:left="720"/>
      <w:contextualSpacing/>
    </w:pPr>
  </w:style>
  <w:style w:type="paragraph" w:customStyle="1" w:styleId="12">
    <w:name w:val="Без интервала1"/>
    <w:rsid w:val="00E523B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a">
    <w:name w:val="Balloon Text"/>
    <w:basedOn w:val="a"/>
    <w:link w:val="ab"/>
    <w:semiHidden/>
    <w:rsid w:val="00E523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semiHidden/>
    <w:rsid w:val="00E523B0"/>
    <w:rPr>
      <w:rFonts w:ascii="Tahoma" w:eastAsia="Calibri" w:hAnsi="Tahoma" w:cs="Tahoma"/>
      <w:sz w:val="16"/>
      <w:szCs w:val="16"/>
    </w:rPr>
  </w:style>
  <w:style w:type="character" w:customStyle="1" w:styleId="hl">
    <w:name w:val="hl"/>
    <w:basedOn w:val="a0"/>
    <w:rsid w:val="00E523B0"/>
    <w:rPr>
      <w:rFonts w:cs="Times New Roman"/>
    </w:rPr>
  </w:style>
  <w:style w:type="character" w:styleId="ac">
    <w:name w:val="Emphasis"/>
    <w:basedOn w:val="a0"/>
    <w:uiPriority w:val="20"/>
    <w:qFormat/>
    <w:rsid w:val="00E523B0"/>
    <w:rPr>
      <w:i/>
    </w:rPr>
  </w:style>
  <w:style w:type="character" w:styleId="HTML">
    <w:name w:val="HTML Typewriter"/>
    <w:basedOn w:val="a0"/>
    <w:rsid w:val="00E523B0"/>
    <w:rPr>
      <w:rFonts w:ascii="Courier New" w:hAnsi="Courier New"/>
      <w:sz w:val="20"/>
    </w:rPr>
  </w:style>
  <w:style w:type="paragraph" w:customStyle="1" w:styleId="13">
    <w:name w:val="Без интервала1"/>
    <w:rsid w:val="00E523B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21">
    <w:name w:val="Основной текст 21"/>
    <w:basedOn w:val="a"/>
    <w:rsid w:val="00E523B0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i/>
      <w:iCs/>
      <w:sz w:val="24"/>
      <w:szCs w:val="24"/>
      <w:lang w:eastAsia="ar-SA"/>
    </w:rPr>
  </w:style>
  <w:style w:type="paragraph" w:styleId="ad">
    <w:name w:val="Body Text Indent"/>
    <w:basedOn w:val="a"/>
    <w:link w:val="ae"/>
    <w:rsid w:val="00E523B0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E523B0"/>
    <w:rPr>
      <w:rFonts w:ascii="Calibri" w:eastAsia="Calibri" w:hAnsi="Calibri" w:cs="Times New Roman"/>
    </w:rPr>
  </w:style>
  <w:style w:type="table" w:customStyle="1" w:styleId="-11">
    <w:name w:val="Цветная сетка - Акцент 11"/>
    <w:rsid w:val="00E523B0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paragraph" w:styleId="22">
    <w:name w:val="List Bullet 2"/>
    <w:basedOn w:val="a"/>
    <w:rsid w:val="00E523B0"/>
    <w:pPr>
      <w:tabs>
        <w:tab w:val="num" w:pos="643"/>
      </w:tabs>
      <w:suppressAutoHyphens/>
      <w:spacing w:after="0" w:line="240" w:lineRule="auto"/>
      <w:ind w:left="643" w:hanging="360"/>
    </w:pPr>
    <w:rPr>
      <w:rFonts w:ascii="Times New Roman" w:hAnsi="Times New Roman"/>
      <w:sz w:val="24"/>
      <w:szCs w:val="24"/>
      <w:lang w:eastAsia="ar-SA"/>
    </w:rPr>
  </w:style>
  <w:style w:type="paragraph" w:customStyle="1" w:styleId="af">
    <w:name w:val="a"/>
    <w:basedOn w:val="a"/>
    <w:rsid w:val="00E523B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110">
    <w:name w:val="Без интервала11"/>
    <w:rsid w:val="00E523B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b-material-headdate-day">
    <w:name w:val="b-material-head__date-day"/>
    <w:basedOn w:val="a0"/>
    <w:rsid w:val="00E523B0"/>
    <w:rPr>
      <w:rFonts w:cs="Times New Roman"/>
    </w:rPr>
  </w:style>
  <w:style w:type="paragraph" w:customStyle="1" w:styleId="rteindent1">
    <w:name w:val="rteindent1"/>
    <w:basedOn w:val="a"/>
    <w:rsid w:val="00E523B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rtejustify">
    <w:name w:val="rtejustify"/>
    <w:basedOn w:val="a"/>
    <w:rsid w:val="00E523B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0">
    <w:name w:val="FollowedHyperlink"/>
    <w:basedOn w:val="a0"/>
    <w:semiHidden/>
    <w:rsid w:val="00E523B0"/>
    <w:rPr>
      <w:rFonts w:cs="Times New Roman"/>
      <w:color w:val="800080"/>
      <w:u w:val="single"/>
    </w:rPr>
  </w:style>
  <w:style w:type="character" w:customStyle="1" w:styleId="c3">
    <w:name w:val="c3"/>
    <w:basedOn w:val="a0"/>
    <w:rsid w:val="00E523B0"/>
    <w:rPr>
      <w:rFonts w:cs="Times New Roman"/>
    </w:rPr>
  </w:style>
  <w:style w:type="character" w:customStyle="1" w:styleId="label">
    <w:name w:val="label"/>
    <w:basedOn w:val="a0"/>
    <w:rsid w:val="00E523B0"/>
    <w:rPr>
      <w:rFonts w:cs="Times New Roman"/>
    </w:rPr>
  </w:style>
  <w:style w:type="paragraph" w:styleId="af1">
    <w:name w:val="footnote text"/>
    <w:basedOn w:val="a"/>
    <w:link w:val="af2"/>
    <w:semiHidden/>
    <w:rsid w:val="00E523B0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0"/>
    <w:link w:val="af1"/>
    <w:semiHidden/>
    <w:rsid w:val="00E523B0"/>
    <w:rPr>
      <w:rFonts w:ascii="Calibri" w:eastAsia="Calibri" w:hAnsi="Calibri" w:cs="Times New Roman"/>
      <w:sz w:val="20"/>
      <w:szCs w:val="20"/>
    </w:rPr>
  </w:style>
  <w:style w:type="character" w:styleId="af3">
    <w:name w:val="footnote reference"/>
    <w:basedOn w:val="a0"/>
    <w:semiHidden/>
    <w:rsid w:val="00E523B0"/>
    <w:rPr>
      <w:rFonts w:cs="Times New Roman"/>
      <w:vertAlign w:val="superscript"/>
    </w:rPr>
  </w:style>
  <w:style w:type="paragraph" w:styleId="af4">
    <w:name w:val="header"/>
    <w:basedOn w:val="a"/>
    <w:link w:val="af5"/>
    <w:semiHidden/>
    <w:rsid w:val="00E523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semiHidden/>
    <w:rsid w:val="00E523B0"/>
    <w:rPr>
      <w:rFonts w:ascii="Calibri" w:eastAsia="Calibri" w:hAnsi="Calibri" w:cs="Times New Roman"/>
    </w:rPr>
  </w:style>
  <w:style w:type="paragraph" w:styleId="af6">
    <w:name w:val="footer"/>
    <w:basedOn w:val="a"/>
    <w:link w:val="af7"/>
    <w:uiPriority w:val="99"/>
    <w:rsid w:val="00E523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E523B0"/>
    <w:rPr>
      <w:rFonts w:ascii="Calibri" w:eastAsia="Calibri" w:hAnsi="Calibri" w:cs="Times New Roman"/>
    </w:rPr>
  </w:style>
  <w:style w:type="character" w:customStyle="1" w:styleId="a4">
    <w:name w:val="Обычный (веб) Знак"/>
    <w:basedOn w:val="a0"/>
    <w:link w:val="a3"/>
    <w:rsid w:val="00E523B0"/>
    <w:rPr>
      <w:rFonts w:ascii="Calibri" w:eastAsia="Calibri" w:hAnsi="Calibri" w:cs="Times New Roman"/>
      <w:lang w:val="en-US"/>
    </w:rPr>
  </w:style>
  <w:style w:type="paragraph" w:styleId="14">
    <w:name w:val="toc 1"/>
    <w:basedOn w:val="a"/>
    <w:next w:val="a"/>
    <w:autoRedefine/>
    <w:uiPriority w:val="39"/>
    <w:rsid w:val="00E523B0"/>
    <w:pPr>
      <w:tabs>
        <w:tab w:val="left" w:pos="440"/>
        <w:tab w:val="right" w:leader="dot" w:pos="9345"/>
      </w:tabs>
    </w:pPr>
    <w:rPr>
      <w:rFonts w:ascii="Times New Roman" w:hAnsi="Times New Roman"/>
      <w:noProof/>
      <w:sz w:val="28"/>
      <w:szCs w:val="28"/>
    </w:rPr>
  </w:style>
  <w:style w:type="paragraph" w:styleId="31">
    <w:name w:val="toc 3"/>
    <w:basedOn w:val="a"/>
    <w:next w:val="a"/>
    <w:autoRedefine/>
    <w:uiPriority w:val="39"/>
    <w:rsid w:val="00E523B0"/>
    <w:pPr>
      <w:ind w:left="440"/>
    </w:pPr>
  </w:style>
  <w:style w:type="paragraph" w:styleId="23">
    <w:name w:val="toc 2"/>
    <w:basedOn w:val="a"/>
    <w:next w:val="a"/>
    <w:autoRedefine/>
    <w:uiPriority w:val="39"/>
    <w:rsid w:val="00E523B0"/>
    <w:pPr>
      <w:ind w:left="220"/>
    </w:pPr>
  </w:style>
  <w:style w:type="paragraph" w:customStyle="1" w:styleId="c5">
    <w:name w:val="c5"/>
    <w:basedOn w:val="a"/>
    <w:rsid w:val="00E523B0"/>
    <w:pPr>
      <w:spacing w:before="90" w:after="9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1">
    <w:name w:val="c11"/>
    <w:basedOn w:val="a0"/>
    <w:rsid w:val="00E523B0"/>
  </w:style>
  <w:style w:type="paragraph" w:styleId="24">
    <w:name w:val="Body Text Indent 2"/>
    <w:basedOn w:val="a"/>
    <w:link w:val="25"/>
    <w:unhideWhenUsed/>
    <w:rsid w:val="00E523B0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0"/>
    <w:link w:val="24"/>
    <w:rsid w:val="00E523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E523B0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f8">
    <w:name w:val="List Paragraph"/>
    <w:basedOn w:val="a"/>
    <w:uiPriority w:val="34"/>
    <w:qFormat/>
    <w:rsid w:val="00E523B0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af9">
    <w:name w:val="Table Grid"/>
    <w:basedOn w:val="a1"/>
    <w:rsid w:val="00E523B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6">
    <w:name w:val="Body Text 2"/>
    <w:basedOn w:val="a"/>
    <w:link w:val="27"/>
    <w:uiPriority w:val="99"/>
    <w:unhideWhenUsed/>
    <w:rsid w:val="00E523B0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2 Знак"/>
    <w:basedOn w:val="a0"/>
    <w:link w:val="26"/>
    <w:uiPriority w:val="99"/>
    <w:rsid w:val="00E523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a">
    <w:name w:val="No Spacing"/>
    <w:link w:val="afb"/>
    <w:qFormat/>
    <w:rsid w:val="00E523B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afb">
    <w:name w:val="Без интервала Знак"/>
    <w:link w:val="afa"/>
    <w:locked/>
    <w:rsid w:val="00E523B0"/>
    <w:rPr>
      <w:rFonts w:ascii="Calibri" w:eastAsia="Calibri" w:hAnsi="Calibri" w:cs="Times New Roman"/>
      <w:lang w:eastAsia="ru-RU"/>
    </w:rPr>
  </w:style>
  <w:style w:type="paragraph" w:customStyle="1" w:styleId="15">
    <w:name w:val="Обычный1"/>
    <w:basedOn w:val="a"/>
    <w:rsid w:val="00E523B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afc">
    <w:name w:val="Знак"/>
    <w:basedOn w:val="a"/>
    <w:rsid w:val="00E523B0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Default">
    <w:name w:val="Default"/>
    <w:rsid w:val="00E523B0"/>
    <w:pPr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Palatino Linotype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live-st.ru/inner/swfplayer.asp?src=AllRouteItems&amp;fileid=1205" TargetMode="External"/><Relationship Id="rId117" Type="http://schemas.openxmlformats.org/officeDocument/2006/relationships/hyperlink" Target="https://yadi.sk/i/LHnRIRC-v47BB" TargetMode="External"/><Relationship Id="rId21" Type="http://schemas.openxmlformats.org/officeDocument/2006/relationships/image" Target="media/image1.png"/><Relationship Id="rId42" Type="http://schemas.openxmlformats.org/officeDocument/2006/relationships/image" Target="media/image14.png"/><Relationship Id="rId47" Type="http://schemas.openxmlformats.org/officeDocument/2006/relationships/image" Target="media/image18.png"/><Relationship Id="rId63" Type="http://schemas.openxmlformats.org/officeDocument/2006/relationships/hyperlink" Target="http://www.detmobib.ru/" TargetMode="External"/><Relationship Id="rId68" Type="http://schemas.openxmlformats.org/officeDocument/2006/relationships/hyperlink" Target="https://sites.google.com/view/bibliomir-shool18/&#1073;&#1080;&#1073;&#1083;&#1080;&#1086;&#1082;&#1077;&#1096;&#1080;&#1085;&#1075;/&#1075;&#1088;&#1072;&#1085;&#1072;&#1090;&#1086;&#1074;&#1099;&#1081;-&#1073;&#1088;&#1072;&#1089;&#1083;&#1077;&#1090;" TargetMode="External"/><Relationship Id="rId84" Type="http://schemas.openxmlformats.org/officeDocument/2006/relationships/hyperlink" Target="http://school-collection.edu.ru/" TargetMode="External"/><Relationship Id="rId89" Type="http://schemas.openxmlformats.org/officeDocument/2006/relationships/hyperlink" Target="http://www.uchportal.ru/" TargetMode="External"/><Relationship Id="rId112" Type="http://schemas.openxmlformats.org/officeDocument/2006/relationships/hyperlink" Target="http://gramma.ru/SPR/?id=2.0" TargetMode="External"/><Relationship Id="rId16" Type="http://schemas.openxmlformats.org/officeDocument/2006/relationships/hyperlink" Target="http://info.olimpiada.ru/" TargetMode="External"/><Relationship Id="rId107" Type="http://schemas.openxmlformats.org/officeDocument/2006/relationships/hyperlink" Target="http://new.gramota.ru/spravka/punctum" TargetMode="External"/><Relationship Id="rId11" Type="http://schemas.openxmlformats.org/officeDocument/2006/relationships/hyperlink" Target="http://rusolimp.kopeisk.ru" TargetMode="External"/><Relationship Id="rId24" Type="http://schemas.openxmlformats.org/officeDocument/2006/relationships/hyperlink" Target="http://live-st.ru/Files/Lessons/FileIntro/101.pdf" TargetMode="External"/><Relationship Id="rId32" Type="http://schemas.openxmlformats.org/officeDocument/2006/relationships/image" Target="media/image8.png"/><Relationship Id="rId37" Type="http://schemas.openxmlformats.org/officeDocument/2006/relationships/image" Target="media/image12.png"/><Relationship Id="rId40" Type="http://schemas.openxmlformats.org/officeDocument/2006/relationships/hyperlink" Target="https://www.google.com/maps/d/u/0/edit?mid=zF3MbfTL04N8.k1cW-K8Ms83Y" TargetMode="External"/><Relationship Id="rId45" Type="http://schemas.openxmlformats.org/officeDocument/2006/relationships/image" Target="media/image16.png"/><Relationship Id="rId53" Type="http://schemas.openxmlformats.org/officeDocument/2006/relationships/image" Target="media/image23.emf"/><Relationship Id="rId58" Type="http://schemas.openxmlformats.org/officeDocument/2006/relationships/image" Target="media/image26.jpeg"/><Relationship Id="rId66" Type="http://schemas.openxmlformats.org/officeDocument/2006/relationships/hyperlink" Target="https://sites.google.com/view/bibliomir-shool18/&#1073;&#1080;&#1073;&#1083;&#1080;&#1086;&#1082;&#1077;&#1096;&#1080;&#1085;&#1075;/&#1076;&#1091;&#1073;&#1088;&#1086;&#1074;&#1089;&#1082;&#1080;&#1081;" TargetMode="External"/><Relationship Id="rId74" Type="http://schemas.openxmlformats.org/officeDocument/2006/relationships/hyperlink" Target="https://www.google.com/maps/d/u/0/edit?mid=zF3MbfTL04N8.k1cW-K8Ms83Y" TargetMode="External"/><Relationship Id="rId79" Type="http://schemas.openxmlformats.org/officeDocument/2006/relationships/hyperlink" Target="https://docs.google.com/forms/d/e/1FAIpQLScj4vCx2aiimhkmFCBMZbZOVH3KpNHK-0ZS2QappVUMoqM_IQ/viewform" TargetMode="External"/><Relationship Id="rId87" Type="http://schemas.openxmlformats.org/officeDocument/2006/relationships/hyperlink" Target="http://www.pedagog.by/metod.html" TargetMode="External"/><Relationship Id="rId102" Type="http://schemas.openxmlformats.org/officeDocument/2006/relationships/hyperlink" Target="https://yadi.sk/i/9F95IrtKjpL3F" TargetMode="External"/><Relationship Id="rId110" Type="http://schemas.openxmlformats.org/officeDocument/2006/relationships/hyperlink" Target="http://gramma.ru/SPR/?id=1.0" TargetMode="External"/><Relationship Id="rId115" Type="http://schemas.openxmlformats.org/officeDocument/2006/relationships/hyperlink" Target="http://gramma.ru/LIT/?id=3.0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sites.google.com/view/bibliomir-shool18/&#1073;&#1080;&#1073;&#1083;&#1080;&#1086;&#1082;&#1077;&#1096;&#1080;&#1085;&#1075;/&#1076;&#1091;&#1073;&#1088;&#1086;&#1074;&#1089;&#1082;&#1080;&#1081;" TargetMode="External"/><Relationship Id="rId82" Type="http://schemas.openxmlformats.org/officeDocument/2006/relationships/chart" Target="charts/chart1.xml"/><Relationship Id="rId90" Type="http://schemas.openxmlformats.org/officeDocument/2006/relationships/hyperlink" Target="http://www.edunet.uz/activities/news/news_detail.php?ID=6294" TargetMode="External"/><Relationship Id="rId95" Type="http://schemas.openxmlformats.org/officeDocument/2006/relationships/hyperlink" Target="http://www.youtube.com/?gl=RU&amp;hl=ru" TargetMode="External"/><Relationship Id="rId19" Type="http://schemas.openxmlformats.org/officeDocument/2006/relationships/hyperlink" Target="http://pvg.mk.ru" TargetMode="External"/><Relationship Id="rId14" Type="http://schemas.openxmlformats.org/officeDocument/2006/relationships/hyperlink" Target="http://www.rosolymp.ru/" TargetMode="External"/><Relationship Id="rId22" Type="http://schemas.openxmlformats.org/officeDocument/2006/relationships/image" Target="media/image2.emf"/><Relationship Id="rId27" Type="http://schemas.openxmlformats.org/officeDocument/2006/relationships/image" Target="media/image4.png"/><Relationship Id="rId30" Type="http://schemas.openxmlformats.org/officeDocument/2006/relationships/image" Target="media/image6.png"/><Relationship Id="rId35" Type="http://schemas.openxmlformats.org/officeDocument/2006/relationships/image" Target="media/image11.emf"/><Relationship Id="rId43" Type="http://schemas.openxmlformats.org/officeDocument/2006/relationships/hyperlink" Target="https://sites.google.com/site/kvestevgenijonegin/" TargetMode="External"/><Relationship Id="rId48" Type="http://schemas.openxmlformats.org/officeDocument/2006/relationships/image" Target="media/image19.png"/><Relationship Id="rId56" Type="http://schemas.openxmlformats.org/officeDocument/2006/relationships/package" Target="embeddings/______Microsoft_Office_PowerPoint5.sldx"/><Relationship Id="rId64" Type="http://schemas.openxmlformats.org/officeDocument/2006/relationships/hyperlink" Target="https://mail.rambler.ru/m/redirect?url=https%3A//sites.google.com/site/kvestevgenijonegin/&amp;hash=7467a3b9e5c0d8c649118a9f504957f1" TargetMode="External"/><Relationship Id="rId69" Type="http://schemas.openxmlformats.org/officeDocument/2006/relationships/hyperlink" Target="https://docs.google.com/forms/d/1U23VYn0Zjcm4h4TbfuuoRzjrwGxsp5YkeDtqHn_VI7Q/viewform" TargetMode="External"/><Relationship Id="rId77" Type="http://schemas.openxmlformats.org/officeDocument/2006/relationships/hyperlink" Target="https://docs.google.com/forms/d/e/1FAIpQLScK4ViqExIFX9_okzHbbLXninG-2FeUsz3kiN8caMV0ugxL6w/viewform" TargetMode="External"/><Relationship Id="rId100" Type="http://schemas.openxmlformats.org/officeDocument/2006/relationships/hyperlink" Target="https://yadi.sk/i/54ipJnmcpuezt" TargetMode="External"/><Relationship Id="rId105" Type="http://schemas.openxmlformats.org/officeDocument/2006/relationships/hyperlink" Target="http://slovari.ru/start.aspx?s=0&amp;p=3050" TargetMode="External"/><Relationship Id="rId113" Type="http://schemas.openxmlformats.org/officeDocument/2006/relationships/hyperlink" Target="http://gramma.ru/SPR/?id=3.0" TargetMode="External"/><Relationship Id="rId118" Type="http://schemas.openxmlformats.org/officeDocument/2006/relationships/footer" Target="footer1.xml"/><Relationship Id="rId8" Type="http://schemas.openxmlformats.org/officeDocument/2006/relationships/hyperlink" Target="http://window.edu.ru/window" TargetMode="External"/><Relationship Id="rId51" Type="http://schemas.openxmlformats.org/officeDocument/2006/relationships/image" Target="media/image22.emf"/><Relationship Id="rId72" Type="http://schemas.openxmlformats.org/officeDocument/2006/relationships/hyperlink" Target="https://docs.google.com/forms/d/1BngIghoYbSvYIRzGT5oT2lOksCaGVYoLRUufBAgjxlE/viewform?usp=send_form" TargetMode="External"/><Relationship Id="rId80" Type="http://schemas.openxmlformats.org/officeDocument/2006/relationships/hyperlink" Target="http://school18-murom.ucoz.ru/index/shkolnaja_gazeta_quot_rig_info_quot/0-32" TargetMode="External"/><Relationship Id="rId85" Type="http://schemas.openxmlformats.org/officeDocument/2006/relationships/hyperlink" Target="http://rusolimp.ru/" TargetMode="External"/><Relationship Id="rId93" Type="http://schemas.openxmlformats.org/officeDocument/2006/relationships/hyperlink" Target="http://www.school-litra.ru/" TargetMode="External"/><Relationship Id="rId98" Type="http://schemas.openxmlformats.org/officeDocument/2006/relationships/hyperlink" Target="https://yadi.sk/d/KL-dHHq9q2T8z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ruscorpora.ru/" TargetMode="External"/><Relationship Id="rId17" Type="http://schemas.openxmlformats.org/officeDocument/2006/relationships/hyperlink" Target="https://arzamas.academy/about" TargetMode="External"/><Relationship Id="rId25" Type="http://schemas.openxmlformats.org/officeDocument/2006/relationships/image" Target="media/image3.png"/><Relationship Id="rId33" Type="http://schemas.openxmlformats.org/officeDocument/2006/relationships/image" Target="media/image9.png"/><Relationship Id="rId38" Type="http://schemas.openxmlformats.org/officeDocument/2006/relationships/hyperlink" Target="http://www.cbs.izmuroma.ru" TargetMode="External"/><Relationship Id="rId46" Type="http://schemas.openxmlformats.org/officeDocument/2006/relationships/image" Target="media/image17.png"/><Relationship Id="rId59" Type="http://schemas.openxmlformats.org/officeDocument/2006/relationships/image" Target="media/image27.png"/><Relationship Id="rId67" Type="http://schemas.openxmlformats.org/officeDocument/2006/relationships/hyperlink" Target="https://sites.google.com/view/bibliomir-shool18/%D0%B1%D0%B8%D0%B1%D0%BB%D0%B8%D0%BE%D0%BA%D0%B5%D1%88%D0%B8%D0%BD%D0%B3/%D0%B4%D1%83%D0%B1%D1%80%D0%BE%D0%B2%D1%81%D0%BA%D0%B8%D0%B9" TargetMode="External"/><Relationship Id="rId103" Type="http://schemas.openxmlformats.org/officeDocument/2006/relationships/hyperlink" Target="https://yadi.sk/i/4mFsFDpzkBDad" TargetMode="External"/><Relationship Id="rId108" Type="http://schemas.openxmlformats.org/officeDocument/2006/relationships/hyperlink" Target="http://evartist.narod.ru/text1/20.htm" TargetMode="External"/><Relationship Id="rId116" Type="http://schemas.openxmlformats.org/officeDocument/2006/relationships/hyperlink" Target="https://yadi.sk/i/ovCrj-O8v46WJ" TargetMode="External"/><Relationship Id="rId20" Type="http://schemas.openxmlformats.org/officeDocument/2006/relationships/hyperlink" Target="https://learningapps.org" TargetMode="External"/><Relationship Id="rId41" Type="http://schemas.openxmlformats.org/officeDocument/2006/relationships/image" Target="media/image13.png"/><Relationship Id="rId54" Type="http://schemas.openxmlformats.org/officeDocument/2006/relationships/package" Target="embeddings/______Microsoft_Office_PowerPoint4.sldx"/><Relationship Id="rId62" Type="http://schemas.openxmlformats.org/officeDocument/2006/relationships/hyperlink" Target="https://sites.google.com/view/bibliomir-shool18/&#1073;&#1080;&#1073;&#1083;&#1080;&#1086;&#1082;&#1077;&#1096;&#1080;&#1085;&#1075;/&#1075;&#1088;&#1072;&#1085;&#1072;&#1090;&#1086;&#1074;&#1099;&#1081;" TargetMode="External"/><Relationship Id="rId70" Type="http://schemas.openxmlformats.org/officeDocument/2006/relationships/hyperlink" Target="https://docs.google.com/forms/d/1REgZNr-XRnxi409UIc-yU6mg-R698HzPEewONyyJ86c/viewform?c=0&amp;w=1" TargetMode="External"/><Relationship Id="rId75" Type="http://schemas.openxmlformats.org/officeDocument/2006/relationships/hyperlink" Target="https://www.google.com/maps/d/u/0/viewer?mid=1SY0Blj23k8Zxp1HbcPvbMele3o0&amp;ll=55.5685806347331%2C42.02969897006835&amp;z=11" TargetMode="External"/><Relationship Id="rId83" Type="http://schemas.openxmlformats.org/officeDocument/2006/relationships/hyperlink" Target="http://window.edu.ru/window" TargetMode="External"/><Relationship Id="rId88" Type="http://schemas.openxmlformats.org/officeDocument/2006/relationships/hyperlink" Target="http://www.wiki.vladimir.i-edu.ru" TargetMode="External"/><Relationship Id="rId91" Type="http://schemas.openxmlformats.org/officeDocument/2006/relationships/hyperlink" Target="http://www.uroki.net/" TargetMode="External"/><Relationship Id="rId96" Type="http://schemas.openxmlformats.org/officeDocument/2006/relationships/hyperlink" Target="http://www.mp-lit.ru/index.html" TargetMode="External"/><Relationship Id="rId111" Type="http://schemas.openxmlformats.org/officeDocument/2006/relationships/hyperlink" Target="http://gramma.ru/SPR/?id=5.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mir-olimpiad.ru/" TargetMode="External"/><Relationship Id="rId23" Type="http://schemas.openxmlformats.org/officeDocument/2006/relationships/package" Target="embeddings/______Microsoft_Office_PowerPoint1.sldx"/><Relationship Id="rId28" Type="http://schemas.openxmlformats.org/officeDocument/2006/relationships/hyperlink" Target="http://live-st.ru/inner/swfplayer.asp?src=AllRouteItems&amp;fileid=1209" TargetMode="External"/><Relationship Id="rId36" Type="http://schemas.openxmlformats.org/officeDocument/2006/relationships/package" Target="embeddings/______Microsoft_Office_PowerPoint2.sldx"/><Relationship Id="rId49" Type="http://schemas.openxmlformats.org/officeDocument/2006/relationships/image" Target="media/image20.png"/><Relationship Id="rId57" Type="http://schemas.openxmlformats.org/officeDocument/2006/relationships/image" Target="media/image25.png"/><Relationship Id="rId106" Type="http://schemas.openxmlformats.org/officeDocument/2006/relationships/hyperlink" Target="http://dic.academic.ru/" TargetMode="External"/><Relationship Id="rId114" Type="http://schemas.openxmlformats.org/officeDocument/2006/relationships/hyperlink" Target="http://gramma.ru/SPR/?id=4.0" TargetMode="External"/><Relationship Id="rId119" Type="http://schemas.openxmlformats.org/officeDocument/2006/relationships/fontTable" Target="fontTable.xml"/><Relationship Id="rId10" Type="http://schemas.openxmlformats.org/officeDocument/2006/relationships/hyperlink" Target="http://www.svetozar.ru/" TargetMode="External"/><Relationship Id="rId31" Type="http://schemas.openxmlformats.org/officeDocument/2006/relationships/image" Target="media/image7.png"/><Relationship Id="rId44" Type="http://schemas.openxmlformats.org/officeDocument/2006/relationships/image" Target="media/image15.png"/><Relationship Id="rId52" Type="http://schemas.openxmlformats.org/officeDocument/2006/relationships/package" Target="embeddings/______Microsoft_Office_PowerPoint3.sldx"/><Relationship Id="rId60" Type="http://schemas.openxmlformats.org/officeDocument/2006/relationships/image" Target="media/image28.png"/><Relationship Id="rId65" Type="http://schemas.openxmlformats.org/officeDocument/2006/relationships/hyperlink" Target="https://sites.google.com/site/kvestevgenijonegin/" TargetMode="External"/><Relationship Id="rId73" Type="http://schemas.openxmlformats.org/officeDocument/2006/relationships/hyperlink" Target="https://docs.google.com/forms/d/e/1FAIpQLSd8GW0Mm3EgAyISd6ao5__nWUEe1zzehg4uT0FJ7L6AytXayQ/viewform" TargetMode="External"/><Relationship Id="rId78" Type="http://schemas.openxmlformats.org/officeDocument/2006/relationships/hyperlink" Target="https://docs.google.com/forms/d/e/1FAIpQLScj4vCx2aiimhkmFCBMZbZOVH3KpNHK-0ZS2QappVUMoqM_IQ/viewform" TargetMode="External"/><Relationship Id="rId81" Type="http://schemas.openxmlformats.org/officeDocument/2006/relationships/hyperlink" Target="http://viro33.ru/novosti/2165-------l--r.html" TargetMode="External"/><Relationship Id="rId86" Type="http://schemas.openxmlformats.org/officeDocument/2006/relationships/hyperlink" Target="http://www.researcher.ru/" TargetMode="External"/><Relationship Id="rId94" Type="http://schemas.openxmlformats.org/officeDocument/2006/relationships/hyperlink" Target="http://www.litra.ru/" TargetMode="External"/><Relationship Id="rId99" Type="http://schemas.openxmlformats.org/officeDocument/2006/relationships/hyperlink" Target="https://yadi.sk/i/NBRclVr1q2TPp" TargetMode="External"/><Relationship Id="rId101" Type="http://schemas.openxmlformats.org/officeDocument/2006/relationships/hyperlink" Target="https://yadi.sk/i/KHqSDb45jpL3D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school-collection.edu.ru/" TargetMode="External"/><Relationship Id="rId13" Type="http://schemas.openxmlformats.org/officeDocument/2006/relationships/hyperlink" Target="http://www.lingling.ru/" TargetMode="External"/><Relationship Id="rId18" Type="http://schemas.openxmlformats.org/officeDocument/2006/relationships/hyperlink" Target="http://www.sgutv.ru/telecast_485_video.htm" TargetMode="External"/><Relationship Id="rId39" Type="http://schemas.openxmlformats.org/officeDocument/2006/relationships/hyperlink" Target="http://www.museum.murom.ru" TargetMode="External"/><Relationship Id="rId109" Type="http://schemas.openxmlformats.org/officeDocument/2006/relationships/hyperlink" Target="http://russkiy-na-5.ru/rules" TargetMode="External"/><Relationship Id="rId34" Type="http://schemas.openxmlformats.org/officeDocument/2006/relationships/image" Target="media/image10.png"/><Relationship Id="rId50" Type="http://schemas.openxmlformats.org/officeDocument/2006/relationships/image" Target="media/image21.png"/><Relationship Id="rId55" Type="http://schemas.openxmlformats.org/officeDocument/2006/relationships/image" Target="media/image24.emf"/><Relationship Id="rId76" Type="http://schemas.openxmlformats.org/officeDocument/2006/relationships/hyperlink" Target="https://docs.google.com/forms/d/1fymETro8-O06SUKD6K3uJ_z23eILfn5Qe0PqrPzz30o/viewform" TargetMode="External"/><Relationship Id="rId97" Type="http://schemas.openxmlformats.org/officeDocument/2006/relationships/hyperlink" Target="http://www.timskorenko.ru/poezia1.html" TargetMode="External"/><Relationship Id="rId104" Type="http://schemas.openxmlformats.org/officeDocument/2006/relationships/hyperlink" Target="http://new.gramota.ru/spravka/" TargetMode="External"/><Relationship Id="rId120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s://docs.google.com/forms/d/e/1FAIpQLSe7vHZzEXQ2vj6ps3GqI7Uk4ahZKu-E-NIyJOVr0YKNJ8Eu9A/viewform?c=0&amp;w=1" TargetMode="External"/><Relationship Id="rId92" Type="http://schemas.openxmlformats.org/officeDocument/2006/relationships/hyperlink" Target="http://www.netslova.ru/ring/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5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kremlin.ru/events/president/news/53379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участники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2014-15 уч.год</c:v>
                </c:pt>
                <c:pt idx="1">
                  <c:v>2015-16 уч.год</c:v>
                </c:pt>
                <c:pt idx="2">
                  <c:v>2016-17уч.год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</c:v>
                </c:pt>
                <c:pt idx="1">
                  <c:v>2</c:v>
                </c:pt>
                <c:pt idx="2">
                  <c:v>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призёры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2014-15 уч.год</c:v>
                </c:pt>
                <c:pt idx="1">
                  <c:v>2015-16 уч.год</c:v>
                </c:pt>
                <c:pt idx="2">
                  <c:v>2016-17уч.год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1">
                  <c:v>2</c:v>
                </c:pt>
                <c:pt idx="2">
                  <c:v>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победители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2014-15 уч.год</c:v>
                </c:pt>
                <c:pt idx="1">
                  <c:v>2015-16 уч.год</c:v>
                </c:pt>
                <c:pt idx="2">
                  <c:v>2016-17уч.год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1</c:v>
                </c:pt>
                <c:pt idx="1">
                  <c:v>1</c:v>
                </c:pt>
                <c:pt idx="2">
                  <c:v>2</c:v>
                </c:pt>
              </c:numCache>
            </c:numRef>
          </c:val>
        </c:ser>
        <c:overlap val="100"/>
        <c:axId val="191014016"/>
        <c:axId val="191015552"/>
      </c:barChart>
      <c:catAx>
        <c:axId val="191014016"/>
        <c:scaling>
          <c:orientation val="minMax"/>
        </c:scaling>
        <c:axPos val="b"/>
        <c:tickLblPos val="nextTo"/>
        <c:crossAx val="191015552"/>
        <c:crosses val="autoZero"/>
        <c:auto val="1"/>
        <c:lblAlgn val="ctr"/>
        <c:lblOffset val="100"/>
      </c:catAx>
      <c:valAx>
        <c:axId val="191015552"/>
        <c:scaling>
          <c:orientation val="minMax"/>
        </c:scaling>
        <c:axPos val="l"/>
        <c:majorGridlines/>
        <c:numFmt formatCode="General" sourceLinked="1"/>
        <c:tickLblPos val="nextTo"/>
        <c:crossAx val="191014016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0258D7-6FE1-4E3A-BC16-70BF39CFE2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</TotalTime>
  <Pages>1</Pages>
  <Words>18213</Words>
  <Characters>103815</Characters>
  <Application>Microsoft Office Word</Application>
  <DocSecurity>0</DocSecurity>
  <Lines>865</Lines>
  <Paragraphs>243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Ксюнь Арковна</cp:lastModifiedBy>
  <cp:revision>7</cp:revision>
  <dcterms:created xsi:type="dcterms:W3CDTF">2018-01-29T11:52:00Z</dcterms:created>
  <dcterms:modified xsi:type="dcterms:W3CDTF">2018-01-29T23:18:00Z</dcterms:modified>
</cp:coreProperties>
</file>